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D9" w:rsidRPr="008D679D" w:rsidRDefault="004905D9" w:rsidP="00D4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79D">
        <w:rPr>
          <w:rFonts w:ascii="Times New Roman" w:hAnsi="Times New Roman" w:cs="Times New Roman"/>
          <w:b/>
          <w:sz w:val="24"/>
          <w:szCs w:val="24"/>
        </w:rPr>
        <w:t>МКОУ «Кытатская СОШ»</w:t>
      </w:r>
    </w:p>
    <w:p w:rsidR="00D91947" w:rsidRDefault="00D16C29" w:rsidP="00D4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79D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633811" w:rsidRPr="008D679D">
        <w:rPr>
          <w:rFonts w:ascii="Times New Roman" w:hAnsi="Times New Roman" w:cs="Times New Roman"/>
          <w:b/>
          <w:sz w:val="24"/>
          <w:szCs w:val="24"/>
        </w:rPr>
        <w:t xml:space="preserve">о педагогическом составе </w:t>
      </w:r>
    </w:p>
    <w:p w:rsidR="00235E25" w:rsidRDefault="00235E25" w:rsidP="00D44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5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2569"/>
        <w:gridCol w:w="2250"/>
        <w:gridCol w:w="2145"/>
        <w:gridCol w:w="3106"/>
        <w:gridCol w:w="3893"/>
      </w:tblGrid>
      <w:tr w:rsidR="00235E25" w:rsidRPr="008D679D" w:rsidTr="00235E25">
        <w:trPr>
          <w:trHeight w:val="483"/>
        </w:trPr>
        <w:tc>
          <w:tcPr>
            <w:tcW w:w="1395" w:type="dxa"/>
            <w:vMerge w:val="restart"/>
          </w:tcPr>
          <w:p w:rsidR="00235E25" w:rsidRPr="008D679D" w:rsidRDefault="00235E25" w:rsidP="00235E25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9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50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45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106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93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235E25" w:rsidRPr="008D679D" w:rsidTr="00235E25">
        <w:trPr>
          <w:trHeight w:val="483"/>
        </w:trPr>
        <w:tc>
          <w:tcPr>
            <w:tcW w:w="1395" w:type="dxa"/>
            <w:vMerge/>
          </w:tcPr>
          <w:p w:rsidR="00235E25" w:rsidRPr="008D679D" w:rsidRDefault="00235E25" w:rsidP="00235E25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5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6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3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E25" w:rsidRPr="008D679D" w:rsidTr="00235E25">
        <w:trPr>
          <w:trHeight w:val="483"/>
        </w:trPr>
        <w:tc>
          <w:tcPr>
            <w:tcW w:w="1395" w:type="dxa"/>
          </w:tcPr>
          <w:p w:rsidR="00235E25" w:rsidRPr="008D679D" w:rsidRDefault="00235E25" w:rsidP="00235E25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Буценина Гульнара Насимовна</w:t>
            </w:r>
          </w:p>
        </w:tc>
        <w:tc>
          <w:tcPr>
            <w:tcW w:w="2250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</w:p>
        </w:tc>
        <w:tc>
          <w:tcPr>
            <w:tcW w:w="2145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06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93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E25" w:rsidRPr="008D679D" w:rsidTr="00235E25">
        <w:trPr>
          <w:trHeight w:val="483"/>
        </w:trPr>
        <w:tc>
          <w:tcPr>
            <w:tcW w:w="1395" w:type="dxa"/>
          </w:tcPr>
          <w:p w:rsidR="00235E25" w:rsidRPr="008D679D" w:rsidRDefault="00235E25" w:rsidP="00235E25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2145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15/15</w:t>
            </w:r>
          </w:p>
        </w:tc>
        <w:tc>
          <w:tcPr>
            <w:tcW w:w="3106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93" w:type="dxa"/>
          </w:tcPr>
          <w:p w:rsidR="00235E25" w:rsidRPr="008D679D" w:rsidRDefault="00235E25" w:rsidP="00235E25">
            <w:pPr>
              <w:tabs>
                <w:tab w:val="left" w:pos="98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Красноярский педагогический университет  им. В.</w:t>
            </w:r>
            <w:proofErr w:type="gram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Астафьева, 2008. Учитель истории</w:t>
            </w:r>
          </w:p>
        </w:tc>
      </w:tr>
      <w:tr w:rsidR="00235E25" w:rsidRPr="008D679D" w:rsidTr="00235E25">
        <w:tc>
          <w:tcPr>
            <w:tcW w:w="15358" w:type="dxa"/>
            <w:gridSpan w:val="6"/>
          </w:tcPr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235E25" w:rsidRPr="008D679D" w:rsidTr="00235E25">
        <w:tc>
          <w:tcPr>
            <w:tcW w:w="1395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69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1394" w:type="dxa"/>
            <w:gridSpan w:val="4"/>
          </w:tcPr>
          <w:p w:rsidR="00235E25" w:rsidRPr="008D679D" w:rsidRDefault="00235E25" w:rsidP="00235E25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235E25" w:rsidRPr="008D679D" w:rsidTr="00235E25">
        <w:trPr>
          <w:trHeight w:val="789"/>
        </w:trPr>
        <w:tc>
          <w:tcPr>
            <w:tcW w:w="1395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23.02.по 25.02.2015г</w:t>
            </w:r>
          </w:p>
        </w:tc>
        <w:tc>
          <w:tcPr>
            <w:tcW w:w="2569" w:type="dxa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94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экспертов ОГЭ по истории»</w:t>
            </w:r>
          </w:p>
        </w:tc>
      </w:tr>
      <w:tr w:rsidR="00235E25" w:rsidRPr="008D679D" w:rsidTr="00235E25">
        <w:trPr>
          <w:trHeight w:val="523"/>
        </w:trPr>
        <w:tc>
          <w:tcPr>
            <w:tcW w:w="1395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05 марта 2018г</w:t>
            </w:r>
          </w:p>
        </w:tc>
        <w:tc>
          <w:tcPr>
            <w:tcW w:w="2569" w:type="dxa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94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«Читательская грамотность»</w:t>
            </w:r>
          </w:p>
        </w:tc>
      </w:tr>
      <w:tr w:rsidR="00235E25" w:rsidRPr="008D679D" w:rsidTr="00235E25">
        <w:tc>
          <w:tcPr>
            <w:tcW w:w="1395" w:type="dxa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69" w:type="dxa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94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 Предметы образовательной области "Обществознание": содержание и методика преподавания в контексте стандартов нового поколения"</w:t>
            </w:r>
          </w:p>
        </w:tc>
      </w:tr>
      <w:tr w:rsidR="009460FD" w:rsidRPr="008D679D" w:rsidTr="00235E25">
        <w:tc>
          <w:tcPr>
            <w:tcW w:w="1395" w:type="dxa"/>
          </w:tcPr>
          <w:p w:rsidR="009460FD" w:rsidRPr="008D679D" w:rsidRDefault="009460FD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03.07.2019</w:t>
            </w:r>
          </w:p>
        </w:tc>
        <w:tc>
          <w:tcPr>
            <w:tcW w:w="2569" w:type="dxa"/>
          </w:tcPr>
          <w:p w:rsidR="009460FD" w:rsidRPr="008D679D" w:rsidRDefault="009460FD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394" w:type="dxa"/>
            <w:gridSpan w:val="4"/>
          </w:tcPr>
          <w:p w:rsidR="009460FD" w:rsidRPr="008D679D" w:rsidRDefault="009460FD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</w:t>
            </w:r>
          </w:p>
        </w:tc>
      </w:tr>
      <w:tr w:rsidR="009460FD" w:rsidRPr="008D679D" w:rsidTr="00235E25">
        <w:tc>
          <w:tcPr>
            <w:tcW w:w="1395" w:type="dxa"/>
          </w:tcPr>
          <w:p w:rsidR="009460FD" w:rsidRPr="008D679D" w:rsidRDefault="009460FD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2569" w:type="dxa"/>
          </w:tcPr>
          <w:p w:rsidR="009460FD" w:rsidRPr="008D679D" w:rsidRDefault="009460FD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94" w:type="dxa"/>
            <w:gridSpan w:val="4"/>
          </w:tcPr>
          <w:p w:rsidR="009460FD" w:rsidRPr="008D679D" w:rsidRDefault="009460FD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заместителя директора по воспитательной работе при реализации ФГОС»</w:t>
            </w:r>
          </w:p>
        </w:tc>
      </w:tr>
      <w:tr w:rsidR="00E341D2" w:rsidRPr="008D679D" w:rsidTr="00235E25">
        <w:tc>
          <w:tcPr>
            <w:tcW w:w="1395" w:type="dxa"/>
          </w:tcPr>
          <w:p w:rsidR="00E341D2" w:rsidRDefault="00E341D2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 по 02.11.2020</w:t>
            </w:r>
          </w:p>
        </w:tc>
        <w:tc>
          <w:tcPr>
            <w:tcW w:w="2569" w:type="dxa"/>
          </w:tcPr>
          <w:p w:rsidR="00E341D2" w:rsidRDefault="00E341D2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94" w:type="dxa"/>
            <w:gridSpan w:val="4"/>
          </w:tcPr>
          <w:p w:rsidR="00E341D2" w:rsidRDefault="00E341D2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школой 2020+ реализация ФГОС и предметных компетенций»</w:t>
            </w:r>
          </w:p>
        </w:tc>
      </w:tr>
    </w:tbl>
    <w:p w:rsidR="00235E25" w:rsidRPr="008D679D" w:rsidRDefault="00235E25" w:rsidP="00235E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C7B" w:rsidRPr="008D679D" w:rsidRDefault="00546C7B" w:rsidP="00D44140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5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2492"/>
        <w:gridCol w:w="248"/>
        <w:gridCol w:w="2003"/>
        <w:gridCol w:w="2146"/>
        <w:gridCol w:w="3109"/>
        <w:gridCol w:w="3897"/>
      </w:tblGrid>
      <w:tr w:rsidR="00EC134D" w:rsidRPr="008D679D" w:rsidTr="00957522">
        <w:trPr>
          <w:trHeight w:val="483"/>
        </w:trPr>
        <w:tc>
          <w:tcPr>
            <w:tcW w:w="1463" w:type="dxa"/>
            <w:vMerge w:val="restart"/>
          </w:tcPr>
          <w:p w:rsidR="00EC134D" w:rsidRPr="008D679D" w:rsidRDefault="00546C7B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134D"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2" w:type="dxa"/>
            <w:vMerge w:val="restart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51" w:type="dxa"/>
            <w:gridSpan w:val="2"/>
            <w:vMerge w:val="restart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46" w:type="dxa"/>
            <w:vMerge w:val="restart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109" w:type="dxa"/>
            <w:vMerge w:val="restart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97" w:type="dxa"/>
            <w:vMerge w:val="restart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EC134D" w:rsidRPr="008D679D" w:rsidTr="00957522">
        <w:trPr>
          <w:trHeight w:val="483"/>
        </w:trPr>
        <w:tc>
          <w:tcPr>
            <w:tcW w:w="1463" w:type="dxa"/>
            <w:vMerge/>
          </w:tcPr>
          <w:p w:rsidR="00EC134D" w:rsidRPr="008D679D" w:rsidRDefault="00EC134D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gridSpan w:val="2"/>
            <w:vMerge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vMerge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9" w:type="dxa"/>
            <w:vMerge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97" w:type="dxa"/>
            <w:vMerge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34D" w:rsidRPr="008D679D" w:rsidTr="00957522">
        <w:tc>
          <w:tcPr>
            <w:tcW w:w="1463" w:type="dxa"/>
            <w:vMerge w:val="restart"/>
          </w:tcPr>
          <w:p w:rsidR="00EC134D" w:rsidRPr="008D679D" w:rsidRDefault="00546C7B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92" w:type="dxa"/>
            <w:vMerge w:val="restart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Рослова Светлана </w:t>
            </w: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Александровна</w:t>
            </w:r>
          </w:p>
        </w:tc>
        <w:tc>
          <w:tcPr>
            <w:tcW w:w="2251" w:type="dxa"/>
            <w:gridSpan w:val="2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Заместитель </w:t>
            </w: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директора по УВР</w:t>
            </w:r>
          </w:p>
        </w:tc>
        <w:tc>
          <w:tcPr>
            <w:tcW w:w="2146" w:type="dxa"/>
          </w:tcPr>
          <w:p w:rsidR="00EC134D" w:rsidRPr="008D679D" w:rsidRDefault="00235E25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  <w:r w:rsidR="00ED11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09" w:type="dxa"/>
            <w:vMerge w:val="restart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97" w:type="dxa"/>
            <w:vMerge w:val="restart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Красноярский </w:t>
            </w:r>
            <w:r w:rsidR="00ED11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государственный </w:t>
            </w: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педагогический институт, 1990  </w:t>
            </w:r>
          </w:p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немецкого, английского языков</w:t>
            </w:r>
          </w:p>
        </w:tc>
      </w:tr>
      <w:tr w:rsidR="00EC134D" w:rsidRPr="008D679D" w:rsidTr="00957522">
        <w:tc>
          <w:tcPr>
            <w:tcW w:w="1463" w:type="dxa"/>
            <w:vMerge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2" w:type="dxa"/>
            <w:vMerge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gridSpan w:val="2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</w:p>
        </w:tc>
        <w:tc>
          <w:tcPr>
            <w:tcW w:w="2146" w:type="dxa"/>
          </w:tcPr>
          <w:p w:rsidR="00EC134D" w:rsidRPr="008D679D" w:rsidRDefault="00235E25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29/29</w:t>
            </w:r>
          </w:p>
        </w:tc>
        <w:tc>
          <w:tcPr>
            <w:tcW w:w="3109" w:type="dxa"/>
            <w:vMerge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97" w:type="dxa"/>
            <w:vMerge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134D" w:rsidRPr="008D679D" w:rsidTr="005D28D4">
        <w:tc>
          <w:tcPr>
            <w:tcW w:w="15358" w:type="dxa"/>
            <w:gridSpan w:val="7"/>
          </w:tcPr>
          <w:p w:rsidR="00EC134D" w:rsidRPr="008D679D" w:rsidRDefault="00EC134D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EC134D" w:rsidRPr="008D679D" w:rsidTr="00957522">
        <w:tc>
          <w:tcPr>
            <w:tcW w:w="1463" w:type="dxa"/>
          </w:tcPr>
          <w:p w:rsidR="00EC134D" w:rsidRPr="008D679D" w:rsidRDefault="00EC134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740" w:type="dxa"/>
            <w:gridSpan w:val="2"/>
          </w:tcPr>
          <w:p w:rsidR="00EC134D" w:rsidRPr="008D679D" w:rsidRDefault="00EC134D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1155" w:type="dxa"/>
            <w:gridSpan w:val="4"/>
          </w:tcPr>
          <w:p w:rsidR="00EC134D" w:rsidRPr="008D679D" w:rsidRDefault="00EC134D" w:rsidP="00D44140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EC134D" w:rsidRPr="008D679D" w:rsidTr="00957522">
        <w:trPr>
          <w:trHeight w:val="637"/>
        </w:trPr>
        <w:tc>
          <w:tcPr>
            <w:tcW w:w="1463" w:type="dxa"/>
          </w:tcPr>
          <w:p w:rsidR="00EC134D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09.02.по 18.02.2015</w:t>
            </w:r>
          </w:p>
        </w:tc>
        <w:tc>
          <w:tcPr>
            <w:tcW w:w="2740" w:type="dxa"/>
            <w:gridSpan w:val="2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C134D" w:rsidRPr="008D679D" w:rsidRDefault="00EC134D" w:rsidP="00D44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5" w:type="dxa"/>
            <w:gridSpan w:val="4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введения ФГОС общего образования в ОУ»</w:t>
            </w:r>
          </w:p>
          <w:p w:rsidR="00EC134D" w:rsidRPr="008D679D" w:rsidRDefault="00EC134D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4D" w:rsidRPr="008D679D" w:rsidTr="00957522">
        <w:tc>
          <w:tcPr>
            <w:tcW w:w="1463" w:type="dxa"/>
          </w:tcPr>
          <w:p w:rsidR="00EC134D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9-10 июля 2015г</w:t>
            </w:r>
          </w:p>
        </w:tc>
        <w:tc>
          <w:tcPr>
            <w:tcW w:w="2740" w:type="dxa"/>
            <w:gridSpan w:val="2"/>
          </w:tcPr>
          <w:p w:rsidR="00EC134D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155" w:type="dxa"/>
            <w:gridSpan w:val="4"/>
          </w:tcPr>
          <w:p w:rsidR="00EC134D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«Интенсивные формы обучения как инструмент диагностики и мотивирования одаренности у школьников старших классов»</w:t>
            </w:r>
          </w:p>
        </w:tc>
      </w:tr>
      <w:tr w:rsidR="00EC134D" w:rsidRPr="008D679D" w:rsidTr="00957522">
        <w:tc>
          <w:tcPr>
            <w:tcW w:w="1463" w:type="dxa"/>
          </w:tcPr>
          <w:p w:rsidR="00EC134D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25 августа 2015г</w:t>
            </w:r>
          </w:p>
        </w:tc>
        <w:tc>
          <w:tcPr>
            <w:tcW w:w="2740" w:type="dxa"/>
            <w:gridSpan w:val="2"/>
          </w:tcPr>
          <w:p w:rsidR="00EC134D" w:rsidRPr="008D679D" w:rsidRDefault="00EC134D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C134D" w:rsidRPr="008D679D" w:rsidRDefault="00EC134D" w:rsidP="00D4414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5" w:type="dxa"/>
            <w:gridSpan w:val="4"/>
          </w:tcPr>
          <w:p w:rsidR="00EC134D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образовании»</w:t>
            </w:r>
          </w:p>
        </w:tc>
      </w:tr>
      <w:tr w:rsidR="00651A71" w:rsidRPr="008D679D" w:rsidTr="00957522">
        <w:tc>
          <w:tcPr>
            <w:tcW w:w="1463" w:type="dxa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16.01.2017 по 06.02.2017</w:t>
            </w:r>
          </w:p>
        </w:tc>
        <w:tc>
          <w:tcPr>
            <w:tcW w:w="2740" w:type="dxa"/>
            <w:gridSpan w:val="2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5" w:type="dxa"/>
            <w:gridSpan w:val="4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«Медиативные технологии в работе классного руководителя»</w:t>
            </w:r>
          </w:p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71" w:rsidRPr="008D679D" w:rsidTr="00957522">
        <w:tc>
          <w:tcPr>
            <w:tcW w:w="1463" w:type="dxa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06.02. по 10.02.2017г</w:t>
            </w:r>
          </w:p>
        </w:tc>
        <w:tc>
          <w:tcPr>
            <w:tcW w:w="2740" w:type="dxa"/>
            <w:gridSpan w:val="2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155" w:type="dxa"/>
            <w:gridSpan w:val="4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«Моделирование и анализ урока в системе Способа диалектического обучения»</w:t>
            </w:r>
          </w:p>
        </w:tc>
      </w:tr>
      <w:tr w:rsidR="00651A71" w:rsidRPr="008D679D" w:rsidTr="00957522">
        <w:trPr>
          <w:trHeight w:val="702"/>
        </w:trPr>
        <w:tc>
          <w:tcPr>
            <w:tcW w:w="1463" w:type="dxa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11-12 мая 2017</w:t>
            </w:r>
          </w:p>
        </w:tc>
        <w:tc>
          <w:tcPr>
            <w:tcW w:w="2740" w:type="dxa"/>
            <w:gridSpan w:val="2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11155" w:type="dxa"/>
            <w:gridSpan w:val="4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«Управление изменениями: планирование и достижение новых образовательных результатов»</w:t>
            </w:r>
          </w:p>
        </w:tc>
      </w:tr>
      <w:tr w:rsidR="00651A71" w:rsidRPr="008D679D" w:rsidTr="00957522">
        <w:tc>
          <w:tcPr>
            <w:tcW w:w="1463" w:type="dxa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25.09. по 29.09.2017</w:t>
            </w:r>
          </w:p>
        </w:tc>
        <w:tc>
          <w:tcPr>
            <w:tcW w:w="2740" w:type="dxa"/>
            <w:gridSpan w:val="2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155" w:type="dxa"/>
            <w:gridSpan w:val="4"/>
          </w:tcPr>
          <w:p w:rsidR="00651A71" w:rsidRPr="008D679D" w:rsidRDefault="00651A71" w:rsidP="00D44140">
            <w:pPr>
              <w:tabs>
                <w:tab w:val="left" w:pos="12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«Разработка диагностических материалов для выявления уровня сформированности у учащихся логических универсальных учебных действий»</w:t>
            </w:r>
          </w:p>
        </w:tc>
      </w:tr>
      <w:tr w:rsidR="00651A71" w:rsidRPr="008D679D" w:rsidTr="00957522">
        <w:tc>
          <w:tcPr>
            <w:tcW w:w="1463" w:type="dxa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05 .03. 2018г</w:t>
            </w:r>
          </w:p>
        </w:tc>
        <w:tc>
          <w:tcPr>
            <w:tcW w:w="2740" w:type="dxa"/>
            <w:gridSpan w:val="2"/>
          </w:tcPr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51A71" w:rsidRPr="008D679D" w:rsidRDefault="00651A71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5" w:type="dxa"/>
            <w:gridSpan w:val="4"/>
          </w:tcPr>
          <w:p w:rsidR="00651A71" w:rsidRPr="008D679D" w:rsidRDefault="00651A71" w:rsidP="00D44140">
            <w:pPr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</w:tr>
      <w:tr w:rsidR="00153EFD" w:rsidRPr="008D679D" w:rsidTr="00957522">
        <w:tc>
          <w:tcPr>
            <w:tcW w:w="1463" w:type="dxa"/>
          </w:tcPr>
          <w:p w:rsidR="00153EFD" w:rsidRPr="008D679D" w:rsidRDefault="00153EFD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 по 17.01.2020</w:t>
            </w:r>
          </w:p>
        </w:tc>
        <w:tc>
          <w:tcPr>
            <w:tcW w:w="2740" w:type="dxa"/>
            <w:gridSpan w:val="2"/>
          </w:tcPr>
          <w:p w:rsidR="00153EFD" w:rsidRPr="008D679D" w:rsidRDefault="00153EFD" w:rsidP="00D44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155" w:type="dxa"/>
            <w:gridSpan w:val="4"/>
          </w:tcPr>
          <w:p w:rsidR="00153EFD" w:rsidRPr="008D679D" w:rsidRDefault="00153EFD" w:rsidP="00D44140">
            <w:pPr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по результатам оценочных процедур»</w:t>
            </w:r>
          </w:p>
        </w:tc>
      </w:tr>
      <w:tr w:rsidR="00BE6FC3" w:rsidRPr="008D679D" w:rsidTr="00957522">
        <w:tc>
          <w:tcPr>
            <w:tcW w:w="1463" w:type="dxa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40" w:type="dxa"/>
            <w:gridSpan w:val="2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155" w:type="dxa"/>
            <w:gridSpan w:val="4"/>
          </w:tcPr>
          <w:p w:rsidR="00BE6FC3" w:rsidRDefault="00BE6FC3" w:rsidP="0087419C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</w:tr>
      <w:bookmarkEnd w:id="0"/>
    </w:tbl>
    <w:p w:rsidR="00546C7B" w:rsidRPr="008D679D" w:rsidRDefault="00546C7B" w:rsidP="00D44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34D" w:rsidRPr="008D679D" w:rsidRDefault="00EC134D" w:rsidP="00D44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448" w:rsidRPr="008D679D" w:rsidRDefault="00AC4448" w:rsidP="00D44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C55" w:rsidRPr="008D679D" w:rsidRDefault="00510C55" w:rsidP="00D44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C55" w:rsidRPr="008D679D" w:rsidRDefault="00510C55" w:rsidP="00D44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C55" w:rsidRPr="008D679D" w:rsidRDefault="00510C55" w:rsidP="00D44140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9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35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2500"/>
        <w:gridCol w:w="2255"/>
        <w:gridCol w:w="2155"/>
        <w:gridCol w:w="3119"/>
        <w:gridCol w:w="3921"/>
      </w:tblGrid>
      <w:tr w:rsidR="006F3970" w:rsidRPr="008D679D" w:rsidTr="006F3970">
        <w:trPr>
          <w:trHeight w:val="483"/>
        </w:trPr>
        <w:tc>
          <w:tcPr>
            <w:tcW w:w="1408" w:type="dxa"/>
            <w:vMerge w:val="restart"/>
          </w:tcPr>
          <w:p w:rsidR="006F3970" w:rsidRPr="008D679D" w:rsidRDefault="006F3970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00" w:type="dxa"/>
            <w:vMerge w:val="restart"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55" w:type="dxa"/>
            <w:vMerge w:val="restart"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55" w:type="dxa"/>
            <w:vMerge w:val="restart"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119" w:type="dxa"/>
            <w:vMerge w:val="restart"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921" w:type="dxa"/>
            <w:vMerge w:val="restart"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6F3970" w:rsidRPr="008D679D" w:rsidTr="006F3970">
        <w:trPr>
          <w:trHeight w:val="483"/>
        </w:trPr>
        <w:tc>
          <w:tcPr>
            <w:tcW w:w="1408" w:type="dxa"/>
            <w:vMerge/>
          </w:tcPr>
          <w:p w:rsidR="006F3970" w:rsidRPr="008D679D" w:rsidRDefault="006F3970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vMerge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vMerge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1" w:type="dxa"/>
            <w:vMerge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970" w:rsidRPr="008D679D" w:rsidTr="006F3970">
        <w:tc>
          <w:tcPr>
            <w:tcW w:w="1408" w:type="dxa"/>
          </w:tcPr>
          <w:p w:rsidR="006F3970" w:rsidRPr="008D679D" w:rsidRDefault="00235E25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00" w:type="dxa"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Поздеева Зинаида Анатольевна</w:t>
            </w:r>
          </w:p>
        </w:tc>
        <w:tc>
          <w:tcPr>
            <w:tcW w:w="2255" w:type="dxa"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2155" w:type="dxa"/>
          </w:tcPr>
          <w:p w:rsidR="006F3970" w:rsidRPr="008D679D" w:rsidRDefault="00D029F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  <w:r w:rsidR="006F3970"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19" w:type="dxa"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Прошла</w:t>
            </w:r>
          </w:p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процедуру на соответствие должности</w:t>
            </w:r>
          </w:p>
        </w:tc>
        <w:tc>
          <w:tcPr>
            <w:tcW w:w="3921" w:type="dxa"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Красноярское художественное культурно-просветительское училище, 1982. Руководитель самодеятельного хореографического коллектива</w:t>
            </w:r>
          </w:p>
        </w:tc>
      </w:tr>
      <w:tr w:rsidR="006F3970" w:rsidRPr="008D679D" w:rsidTr="006F3970">
        <w:tc>
          <w:tcPr>
            <w:tcW w:w="15358" w:type="dxa"/>
            <w:gridSpan w:val="6"/>
          </w:tcPr>
          <w:p w:rsidR="006F3970" w:rsidRPr="008D679D" w:rsidRDefault="006F3970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6F3970" w:rsidRPr="008D679D" w:rsidTr="00DD6B0E">
        <w:tc>
          <w:tcPr>
            <w:tcW w:w="1408" w:type="dxa"/>
          </w:tcPr>
          <w:p w:rsidR="006F3970" w:rsidRPr="008D679D" w:rsidRDefault="006F3970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00" w:type="dxa"/>
          </w:tcPr>
          <w:p w:rsidR="006F3970" w:rsidRPr="008D679D" w:rsidRDefault="006F3970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1450" w:type="dxa"/>
            <w:gridSpan w:val="4"/>
          </w:tcPr>
          <w:p w:rsidR="006F3970" w:rsidRPr="008D679D" w:rsidRDefault="006F3970" w:rsidP="00D44140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6F3970" w:rsidRPr="008D679D" w:rsidTr="00DD6B0E">
        <w:tc>
          <w:tcPr>
            <w:tcW w:w="1408" w:type="dxa"/>
          </w:tcPr>
          <w:p w:rsidR="006F3970" w:rsidRPr="008D679D" w:rsidRDefault="006F3970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2500" w:type="dxa"/>
          </w:tcPr>
          <w:p w:rsidR="006F3970" w:rsidRPr="008D679D" w:rsidRDefault="006F3970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450" w:type="dxa"/>
            <w:gridSpan w:val="4"/>
          </w:tcPr>
          <w:p w:rsidR="006F3970" w:rsidRPr="008D679D" w:rsidRDefault="006F3970" w:rsidP="00D441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Методика реализации программ учебного предмета «Технология». Ученический проект в технологическом образовании школьников.</w:t>
            </w:r>
          </w:p>
        </w:tc>
      </w:tr>
      <w:tr w:rsidR="006F3970" w:rsidRPr="008D679D" w:rsidTr="00DD6B0E">
        <w:tc>
          <w:tcPr>
            <w:tcW w:w="1408" w:type="dxa"/>
          </w:tcPr>
          <w:p w:rsidR="006F3970" w:rsidRPr="008D679D" w:rsidRDefault="006F3970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00" w:type="dxa"/>
          </w:tcPr>
          <w:p w:rsidR="006F3970" w:rsidRPr="008D679D" w:rsidRDefault="00DF409B" w:rsidP="00DF4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450" w:type="dxa"/>
            <w:gridSpan w:val="4"/>
          </w:tcPr>
          <w:p w:rsidR="006F3970" w:rsidRPr="008D679D" w:rsidRDefault="006F3970" w:rsidP="00D441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ФГОС начального общего образования» (для учителей </w:t>
            </w:r>
            <w:proofErr w:type="gramStart"/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67F3" w:rsidRPr="008D679D" w:rsidTr="00DD6B0E">
        <w:tc>
          <w:tcPr>
            <w:tcW w:w="1408" w:type="dxa"/>
          </w:tcPr>
          <w:p w:rsidR="00DE67F3" w:rsidRPr="008D679D" w:rsidRDefault="00DE67F3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19.11.2015 по 04.12.2015</w:t>
            </w:r>
          </w:p>
        </w:tc>
        <w:tc>
          <w:tcPr>
            <w:tcW w:w="2500" w:type="dxa"/>
          </w:tcPr>
          <w:p w:rsidR="00DE67F3" w:rsidRPr="008D679D" w:rsidRDefault="00DE67F3" w:rsidP="00DF4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450" w:type="dxa"/>
            <w:gridSpan w:val="4"/>
          </w:tcPr>
          <w:p w:rsidR="00DE67F3" w:rsidRPr="008D679D" w:rsidRDefault="00DE67F3" w:rsidP="00D441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Изучение образовательной области «Искусство» в основной и старшей школе с учетом требований ФГОС»</w:t>
            </w:r>
          </w:p>
        </w:tc>
      </w:tr>
      <w:tr w:rsidR="006F3970" w:rsidRPr="008D679D" w:rsidTr="00DD6B0E">
        <w:tc>
          <w:tcPr>
            <w:tcW w:w="1408" w:type="dxa"/>
          </w:tcPr>
          <w:p w:rsidR="006F3970" w:rsidRPr="008D679D" w:rsidRDefault="006F3970" w:rsidP="00DF4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16.01.2017 </w:t>
            </w:r>
            <w:r w:rsidR="00DF4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06.02.2017г</w:t>
            </w:r>
          </w:p>
        </w:tc>
        <w:tc>
          <w:tcPr>
            <w:tcW w:w="2500" w:type="dxa"/>
          </w:tcPr>
          <w:p w:rsidR="006F3970" w:rsidRPr="008D679D" w:rsidRDefault="006F3970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F3970" w:rsidRPr="008D679D" w:rsidRDefault="006F3970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50" w:type="dxa"/>
            <w:gridSpan w:val="4"/>
          </w:tcPr>
          <w:p w:rsidR="006F3970" w:rsidRPr="008D679D" w:rsidRDefault="006F3970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70" w:rsidRPr="008D679D" w:rsidRDefault="006F3970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«Медиативные технологии в работе классного руководителя</w:t>
            </w:r>
          </w:p>
        </w:tc>
      </w:tr>
      <w:tr w:rsidR="00012A25" w:rsidRPr="008D679D" w:rsidTr="00DD6B0E">
        <w:tc>
          <w:tcPr>
            <w:tcW w:w="1408" w:type="dxa"/>
          </w:tcPr>
          <w:p w:rsidR="00012A25" w:rsidRDefault="00012A25" w:rsidP="00A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18.09-20.09.2019</w:t>
            </w:r>
          </w:p>
        </w:tc>
        <w:tc>
          <w:tcPr>
            <w:tcW w:w="2500" w:type="dxa"/>
          </w:tcPr>
          <w:p w:rsidR="00012A25" w:rsidRDefault="00012A25" w:rsidP="00A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450" w:type="dxa"/>
            <w:gridSpan w:val="4"/>
          </w:tcPr>
          <w:p w:rsidR="00012A25" w:rsidRDefault="00012A25" w:rsidP="00A949BE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 реализации школьного технологического образования»</w:t>
            </w:r>
          </w:p>
        </w:tc>
      </w:tr>
      <w:tr w:rsidR="00A949BE" w:rsidRPr="008D679D" w:rsidTr="00DD6B0E">
        <w:tc>
          <w:tcPr>
            <w:tcW w:w="1408" w:type="dxa"/>
          </w:tcPr>
          <w:p w:rsidR="00A949BE" w:rsidRDefault="00A949BE" w:rsidP="00A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по 20.06.2020</w:t>
            </w:r>
          </w:p>
        </w:tc>
        <w:tc>
          <w:tcPr>
            <w:tcW w:w="2500" w:type="dxa"/>
          </w:tcPr>
          <w:p w:rsidR="00A949BE" w:rsidRDefault="00A949BE" w:rsidP="00A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450" w:type="dxa"/>
            <w:gridSpan w:val="4"/>
          </w:tcPr>
          <w:p w:rsidR="00A949BE" w:rsidRDefault="00A949BE" w:rsidP="00A949BE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 составить Рабочую  программу по учебному предмету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(для учителей технологии)»</w:t>
            </w:r>
          </w:p>
        </w:tc>
      </w:tr>
      <w:tr w:rsidR="00A949BE" w:rsidRPr="008D679D" w:rsidTr="00DD6B0E">
        <w:tc>
          <w:tcPr>
            <w:tcW w:w="1408" w:type="dxa"/>
          </w:tcPr>
          <w:p w:rsidR="00A949BE" w:rsidRDefault="00A949BE" w:rsidP="00A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0" w:type="dxa"/>
          </w:tcPr>
          <w:p w:rsidR="00A949BE" w:rsidRDefault="00A949BE" w:rsidP="00A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450" w:type="dxa"/>
            <w:gridSpan w:val="4"/>
          </w:tcPr>
          <w:p w:rsidR="00A949BE" w:rsidRDefault="00A949BE" w:rsidP="00A949BE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066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10C55" w:rsidRDefault="00510C55" w:rsidP="00D44140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E25" w:rsidRDefault="00235E25" w:rsidP="00D44140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5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2500"/>
        <w:gridCol w:w="248"/>
        <w:gridCol w:w="2007"/>
        <w:gridCol w:w="2155"/>
        <w:gridCol w:w="3119"/>
        <w:gridCol w:w="3921"/>
      </w:tblGrid>
      <w:tr w:rsidR="00235E25" w:rsidRPr="008D679D" w:rsidTr="00235E25">
        <w:trPr>
          <w:trHeight w:val="483"/>
        </w:trPr>
        <w:tc>
          <w:tcPr>
            <w:tcW w:w="1408" w:type="dxa"/>
            <w:vMerge w:val="restart"/>
          </w:tcPr>
          <w:p w:rsidR="00235E25" w:rsidRPr="008D679D" w:rsidRDefault="00235E25" w:rsidP="00235E25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0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55" w:type="dxa"/>
            <w:gridSpan w:val="2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55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119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921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235E25" w:rsidRPr="008D679D" w:rsidTr="00235E25">
        <w:trPr>
          <w:trHeight w:val="787"/>
        </w:trPr>
        <w:tc>
          <w:tcPr>
            <w:tcW w:w="1408" w:type="dxa"/>
            <w:vMerge/>
          </w:tcPr>
          <w:p w:rsidR="00235E25" w:rsidRPr="008D679D" w:rsidRDefault="00235E25" w:rsidP="00235E25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gridSpan w:val="2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1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00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Полонская Марина </w:t>
            </w: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Николаевна</w:t>
            </w:r>
          </w:p>
        </w:tc>
        <w:tc>
          <w:tcPr>
            <w:tcW w:w="2255" w:type="dxa"/>
            <w:gridSpan w:val="2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Учитель </w:t>
            </w:r>
          </w:p>
        </w:tc>
        <w:tc>
          <w:tcPr>
            <w:tcW w:w="2155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29/5</w:t>
            </w:r>
          </w:p>
        </w:tc>
        <w:tc>
          <w:tcPr>
            <w:tcW w:w="3119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21" w:type="dxa"/>
          </w:tcPr>
          <w:p w:rsidR="00235E25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D112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КГПУ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2017 г.</w:t>
            </w:r>
          </w:p>
          <w:p w:rsidR="00235E25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Учитель математики</w:t>
            </w:r>
          </w:p>
          <w:p w:rsidR="00235E25" w:rsidRPr="00ED1126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Красноярский государственный аграрный университет, 2011. Экономист-менеджер</w:t>
            </w:r>
          </w:p>
        </w:tc>
      </w:tr>
      <w:tr w:rsidR="00235E25" w:rsidRPr="008D679D" w:rsidTr="00235E25">
        <w:tc>
          <w:tcPr>
            <w:tcW w:w="15358" w:type="dxa"/>
            <w:gridSpan w:val="7"/>
          </w:tcPr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Курсы повышения квалификации: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2-3.11. 2015г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качества математической подготовки школьников и студентов: методологический, теоретический и технологический аспекты»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18.052015 по 22.05.2015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«Руководитель организации»</w:t>
            </w:r>
          </w:p>
          <w:p w:rsidR="00235E25" w:rsidRPr="008D679D" w:rsidRDefault="00235E25" w:rsidP="00235E25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9-10 июля 2015г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«Интенсивные формы обучения как инструмент диагностики и мотивирования одаренности у школьников старших классов»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10-11 ноября2016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качества математической подготовки школьников и студентов: методологический, теоретический и технологический аспекты»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16-17 ноября 2016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«Информационные технологии в математике и математическом  образовании»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24.11.по 09.12.2016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«Управление в сфере закупок товаров, работ, услуг для государственных и муниципальных нужд»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09.03.по 23.03.2016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«Применение ФКС государственными заказчиками в 2016 г с учетом последних разъяснений: сложные и спорные ситуации»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Май 2016г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«Новые изменения в трудовом законодательстве, принятые с 01.01.2016г»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11.09.2017г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Пожаро-технический</w:t>
            </w:r>
            <w:proofErr w:type="spellEnd"/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минимум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10.01.по 06.02.2017г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«Медиативные технологии в работе классного руководителя»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20.11 по 30.11.2017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35E25" w:rsidRPr="008D679D" w:rsidRDefault="00235E25" w:rsidP="00235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«Обеспечение экологической безопасности руководителями и специалистами общехозяйственных систем управления»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03.11.2017г</w:t>
            </w:r>
          </w:p>
          <w:p w:rsidR="00235E25" w:rsidRPr="008D679D" w:rsidRDefault="00235E25" w:rsidP="00235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235E25" w:rsidRPr="008D679D" w:rsidRDefault="00235E25" w:rsidP="00235E2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контрактной системы»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06.02. по 10.02.2017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«Моделирование и анализ урока в системе способа диалектического обучения»</w:t>
            </w:r>
          </w:p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25.09.2017-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29.09.2017</w:t>
            </w: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1202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диагностических материалов для выявления уровня сформированности у учащихся 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логических универсальных учебных действий»</w:t>
            </w:r>
          </w:p>
        </w:tc>
      </w:tr>
      <w:tr w:rsidR="00235E25" w:rsidRPr="008D679D" w:rsidTr="00235E25">
        <w:tc>
          <w:tcPr>
            <w:tcW w:w="1408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05.03.2018г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8" w:type="dxa"/>
            <w:gridSpan w:val="2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02" w:type="dxa"/>
            <w:gridSpan w:val="4"/>
          </w:tcPr>
          <w:p w:rsidR="00235E25" w:rsidRPr="008D679D" w:rsidRDefault="00235E25" w:rsidP="008E32C5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грамотность»</w:t>
            </w:r>
          </w:p>
        </w:tc>
      </w:tr>
      <w:tr w:rsidR="00D57D20" w:rsidRPr="008D679D" w:rsidTr="00235E25">
        <w:tc>
          <w:tcPr>
            <w:tcW w:w="1408" w:type="dxa"/>
          </w:tcPr>
          <w:p w:rsidR="00D57D20" w:rsidRPr="008D679D" w:rsidRDefault="00D57D20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 – 21.02.20</w:t>
            </w:r>
          </w:p>
        </w:tc>
        <w:tc>
          <w:tcPr>
            <w:tcW w:w="2748" w:type="dxa"/>
            <w:gridSpan w:val="2"/>
          </w:tcPr>
          <w:p w:rsidR="00D57D20" w:rsidRPr="008D679D" w:rsidRDefault="00D57D20" w:rsidP="00A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202" w:type="dxa"/>
            <w:gridSpan w:val="4"/>
          </w:tcPr>
          <w:p w:rsidR="00D57D20" w:rsidRPr="008D679D" w:rsidRDefault="00D57D20" w:rsidP="008E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подготовки к государственной итоговой аттестации по математике в форме ОГЭ (ОГЭ без «двоек» и дополнительных часов)</w:t>
            </w:r>
          </w:p>
        </w:tc>
      </w:tr>
      <w:tr w:rsidR="008E32C5" w:rsidRPr="008D679D" w:rsidTr="00235E25">
        <w:tc>
          <w:tcPr>
            <w:tcW w:w="1408" w:type="dxa"/>
          </w:tcPr>
          <w:p w:rsidR="008E32C5" w:rsidRDefault="008E32C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10.08.2020- 27.08.2020</w:t>
            </w:r>
          </w:p>
        </w:tc>
        <w:tc>
          <w:tcPr>
            <w:tcW w:w="2748" w:type="dxa"/>
            <w:gridSpan w:val="2"/>
          </w:tcPr>
          <w:p w:rsidR="008E32C5" w:rsidRDefault="008E32C5" w:rsidP="00A94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202" w:type="dxa"/>
            <w:gridSpan w:val="4"/>
          </w:tcPr>
          <w:p w:rsidR="008E32C5" w:rsidRDefault="008E32C5" w:rsidP="008E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грамотности, методы ее преподавания в системе основного, среднего образования и финансового просвещения сельского населения»</w:t>
            </w:r>
          </w:p>
        </w:tc>
      </w:tr>
      <w:tr w:rsidR="00BE6FC3" w:rsidRPr="008D679D" w:rsidTr="00235E25">
        <w:tc>
          <w:tcPr>
            <w:tcW w:w="1408" w:type="dxa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48" w:type="dxa"/>
            <w:gridSpan w:val="2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202" w:type="dxa"/>
            <w:gridSpan w:val="4"/>
          </w:tcPr>
          <w:p w:rsidR="00BE6FC3" w:rsidRDefault="00BE6FC3" w:rsidP="0087419C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</w:tr>
    </w:tbl>
    <w:p w:rsidR="00235E25" w:rsidRPr="008D679D" w:rsidRDefault="00235E25" w:rsidP="00235E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E25" w:rsidRDefault="00235E25" w:rsidP="00D44140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E25" w:rsidRDefault="00235E25" w:rsidP="00D44140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E25" w:rsidRPr="008D679D" w:rsidRDefault="00235E25" w:rsidP="00D44140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C55" w:rsidRPr="008D679D" w:rsidRDefault="00510C55" w:rsidP="00D44140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15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2468"/>
        <w:gridCol w:w="248"/>
        <w:gridCol w:w="1994"/>
        <w:gridCol w:w="2131"/>
        <w:gridCol w:w="3090"/>
        <w:gridCol w:w="3877"/>
      </w:tblGrid>
      <w:tr w:rsidR="004865ED" w:rsidRPr="008D679D" w:rsidTr="004865ED">
        <w:trPr>
          <w:trHeight w:val="483"/>
        </w:trPr>
        <w:tc>
          <w:tcPr>
            <w:tcW w:w="1407" w:type="dxa"/>
            <w:vMerge w:val="restart"/>
          </w:tcPr>
          <w:p w:rsidR="004865ED" w:rsidRPr="008D679D" w:rsidRDefault="004865ED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8" w:type="dxa"/>
            <w:vMerge w:val="restart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42" w:type="dxa"/>
            <w:gridSpan w:val="2"/>
            <w:vMerge w:val="restart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31" w:type="dxa"/>
            <w:vMerge w:val="restart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090" w:type="dxa"/>
            <w:vMerge w:val="restart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77" w:type="dxa"/>
            <w:vMerge w:val="restart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4865ED" w:rsidRPr="008D679D" w:rsidTr="004865ED">
        <w:trPr>
          <w:trHeight w:val="483"/>
        </w:trPr>
        <w:tc>
          <w:tcPr>
            <w:tcW w:w="1407" w:type="dxa"/>
            <w:vMerge/>
          </w:tcPr>
          <w:p w:rsidR="004865ED" w:rsidRPr="008D679D" w:rsidRDefault="004865ED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vMerge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  <w:gridSpan w:val="2"/>
            <w:vMerge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  <w:vMerge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90" w:type="dxa"/>
            <w:vMerge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7" w:type="dxa"/>
            <w:vMerge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65ED" w:rsidRPr="008D679D" w:rsidTr="004865ED">
        <w:tc>
          <w:tcPr>
            <w:tcW w:w="1407" w:type="dxa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68" w:type="dxa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Трофимова Ирина Николаевна</w:t>
            </w:r>
          </w:p>
        </w:tc>
        <w:tc>
          <w:tcPr>
            <w:tcW w:w="2242" w:type="dxa"/>
            <w:gridSpan w:val="2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</w:t>
            </w:r>
          </w:p>
        </w:tc>
        <w:tc>
          <w:tcPr>
            <w:tcW w:w="2131" w:type="dxa"/>
          </w:tcPr>
          <w:p w:rsidR="004865ED" w:rsidRPr="008D679D" w:rsidRDefault="00D72D35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30/21</w:t>
            </w:r>
          </w:p>
        </w:tc>
        <w:tc>
          <w:tcPr>
            <w:tcW w:w="3090" w:type="dxa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77" w:type="dxa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Ачинский сельскохозяйственный техникум. Бухгалтер</w:t>
            </w:r>
          </w:p>
        </w:tc>
      </w:tr>
      <w:tr w:rsidR="004865ED" w:rsidRPr="008D679D" w:rsidTr="004865ED">
        <w:tc>
          <w:tcPr>
            <w:tcW w:w="15215" w:type="dxa"/>
            <w:gridSpan w:val="7"/>
          </w:tcPr>
          <w:p w:rsidR="004865ED" w:rsidRPr="008D679D" w:rsidRDefault="004865ED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4865ED" w:rsidRPr="008D679D" w:rsidTr="004865ED">
        <w:tc>
          <w:tcPr>
            <w:tcW w:w="1407" w:type="dxa"/>
          </w:tcPr>
          <w:p w:rsidR="004865ED" w:rsidRPr="008D679D" w:rsidRDefault="004865E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716" w:type="dxa"/>
            <w:gridSpan w:val="2"/>
          </w:tcPr>
          <w:p w:rsidR="004865ED" w:rsidRPr="008D679D" w:rsidRDefault="004865ED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1092" w:type="dxa"/>
            <w:gridSpan w:val="4"/>
          </w:tcPr>
          <w:p w:rsidR="004865ED" w:rsidRPr="008D679D" w:rsidRDefault="004865ED" w:rsidP="00D44140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4865ED" w:rsidRPr="008D679D" w:rsidTr="004865ED">
        <w:tc>
          <w:tcPr>
            <w:tcW w:w="1407" w:type="dxa"/>
          </w:tcPr>
          <w:p w:rsidR="004865ED" w:rsidRPr="008D679D" w:rsidRDefault="004865ED" w:rsidP="00D441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16" w:type="dxa"/>
            <w:gridSpan w:val="2"/>
          </w:tcPr>
          <w:p w:rsidR="004865ED" w:rsidRPr="008D679D" w:rsidRDefault="004865ED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865ED" w:rsidRPr="008D679D" w:rsidRDefault="004865ED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2" w:type="dxa"/>
            <w:gridSpan w:val="4"/>
          </w:tcPr>
          <w:p w:rsidR="004865ED" w:rsidRPr="008D679D" w:rsidRDefault="004865ED" w:rsidP="00D441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 к олимпиадам. Модуль 2. «Подготовка к олимпиадам по математике»</w:t>
            </w:r>
          </w:p>
        </w:tc>
      </w:tr>
      <w:tr w:rsidR="004865ED" w:rsidRPr="008D679D" w:rsidTr="004865ED">
        <w:tc>
          <w:tcPr>
            <w:tcW w:w="1407" w:type="dxa"/>
          </w:tcPr>
          <w:p w:rsidR="004865ED" w:rsidRPr="008D679D" w:rsidRDefault="004865ED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9-10 июля 2015 г.</w:t>
            </w:r>
          </w:p>
        </w:tc>
        <w:tc>
          <w:tcPr>
            <w:tcW w:w="2716" w:type="dxa"/>
            <w:gridSpan w:val="2"/>
          </w:tcPr>
          <w:p w:rsidR="004865ED" w:rsidRPr="008D679D" w:rsidRDefault="004865ED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865ED" w:rsidRPr="008D679D" w:rsidRDefault="004865ED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2" w:type="dxa"/>
            <w:gridSpan w:val="4"/>
          </w:tcPr>
          <w:p w:rsidR="004865ED" w:rsidRPr="008D679D" w:rsidRDefault="004865ED" w:rsidP="00D441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«Интенсивные формы обучения как инструмент диагностики и мотивирования одаренности у школьников старших классов»</w:t>
            </w:r>
          </w:p>
        </w:tc>
      </w:tr>
      <w:tr w:rsidR="004865ED" w:rsidRPr="008D679D" w:rsidTr="004865ED">
        <w:tc>
          <w:tcPr>
            <w:tcW w:w="1407" w:type="dxa"/>
          </w:tcPr>
          <w:p w:rsidR="004865ED" w:rsidRPr="008D679D" w:rsidRDefault="004865ED" w:rsidP="00E01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16.01.2017 </w:t>
            </w:r>
            <w:r w:rsidR="00E01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06.02.2017г</w:t>
            </w:r>
          </w:p>
        </w:tc>
        <w:tc>
          <w:tcPr>
            <w:tcW w:w="2716" w:type="dxa"/>
            <w:gridSpan w:val="2"/>
          </w:tcPr>
          <w:p w:rsidR="004865ED" w:rsidRPr="008D679D" w:rsidRDefault="004865ED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865ED" w:rsidRPr="008D679D" w:rsidRDefault="004865ED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92" w:type="dxa"/>
            <w:gridSpan w:val="4"/>
          </w:tcPr>
          <w:p w:rsidR="004865ED" w:rsidRPr="008D679D" w:rsidRDefault="004865ED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ED" w:rsidRPr="008D679D" w:rsidRDefault="004865ED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«Медиативные технологии в работе классного руководителя»</w:t>
            </w:r>
          </w:p>
        </w:tc>
      </w:tr>
      <w:tr w:rsidR="004865ED" w:rsidRPr="008D679D" w:rsidTr="00E01C81">
        <w:trPr>
          <w:trHeight w:val="561"/>
        </w:trPr>
        <w:tc>
          <w:tcPr>
            <w:tcW w:w="1407" w:type="dxa"/>
          </w:tcPr>
          <w:p w:rsidR="00E01C81" w:rsidRPr="008D679D" w:rsidRDefault="004865ED" w:rsidP="00E01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19.10 </w:t>
            </w:r>
            <w:r w:rsidR="00E01C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03.11.2015г</w:t>
            </w:r>
          </w:p>
        </w:tc>
        <w:tc>
          <w:tcPr>
            <w:tcW w:w="2716" w:type="dxa"/>
            <w:gridSpan w:val="2"/>
          </w:tcPr>
          <w:p w:rsidR="004865ED" w:rsidRPr="008D679D" w:rsidRDefault="004865ED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865ED" w:rsidRPr="008D679D" w:rsidRDefault="004865ED" w:rsidP="00D44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92" w:type="dxa"/>
            <w:gridSpan w:val="4"/>
          </w:tcPr>
          <w:p w:rsidR="004865ED" w:rsidRPr="008D679D" w:rsidRDefault="004865ED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универсальных учебных действий в процессе обучения математике в основной школе  средствами УМУ»</w:t>
            </w:r>
          </w:p>
        </w:tc>
      </w:tr>
      <w:tr w:rsidR="00D96DE0" w:rsidRPr="008D679D" w:rsidTr="00E01C81">
        <w:trPr>
          <w:trHeight w:val="561"/>
        </w:trPr>
        <w:tc>
          <w:tcPr>
            <w:tcW w:w="1407" w:type="dxa"/>
          </w:tcPr>
          <w:p w:rsidR="00D96DE0" w:rsidRPr="008D679D" w:rsidRDefault="00D96DE0" w:rsidP="00E01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ноября 2019 – 29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</w:t>
            </w:r>
          </w:p>
        </w:tc>
        <w:tc>
          <w:tcPr>
            <w:tcW w:w="2716" w:type="dxa"/>
            <w:gridSpan w:val="2"/>
          </w:tcPr>
          <w:p w:rsidR="00D96DE0" w:rsidRPr="008D679D" w:rsidRDefault="00D96DE0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</w:p>
        </w:tc>
        <w:tc>
          <w:tcPr>
            <w:tcW w:w="11092" w:type="dxa"/>
            <w:gridSpan w:val="4"/>
          </w:tcPr>
          <w:p w:rsidR="00D96DE0" w:rsidRPr="008D679D" w:rsidRDefault="00D96DE0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подготовки к государственной итоговой аттестации по математике в форме ОГЭ (ОГЭ без «двоек» и дополнительных часов)</w:t>
            </w:r>
          </w:p>
        </w:tc>
      </w:tr>
      <w:tr w:rsidR="00487F79" w:rsidRPr="008D679D" w:rsidTr="00E01C81">
        <w:trPr>
          <w:trHeight w:val="561"/>
        </w:trPr>
        <w:tc>
          <w:tcPr>
            <w:tcW w:w="1407" w:type="dxa"/>
          </w:tcPr>
          <w:p w:rsidR="00487F79" w:rsidRDefault="00487F79" w:rsidP="00E01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июня 2019 – 30 октября 2019</w:t>
            </w:r>
          </w:p>
        </w:tc>
        <w:tc>
          <w:tcPr>
            <w:tcW w:w="2716" w:type="dxa"/>
            <w:gridSpan w:val="2"/>
          </w:tcPr>
          <w:p w:rsidR="00487F79" w:rsidRDefault="00487F79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</w:t>
            </w:r>
          </w:p>
        </w:tc>
        <w:tc>
          <w:tcPr>
            <w:tcW w:w="11092" w:type="dxa"/>
            <w:gridSpan w:val="4"/>
          </w:tcPr>
          <w:p w:rsidR="00487F79" w:rsidRDefault="00487F79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математике в образовательных организациях» по направлению «Образование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32C5" w:rsidRPr="008D679D" w:rsidTr="00E01C81">
        <w:trPr>
          <w:trHeight w:val="561"/>
        </w:trPr>
        <w:tc>
          <w:tcPr>
            <w:tcW w:w="1407" w:type="dxa"/>
          </w:tcPr>
          <w:p w:rsidR="008E32C5" w:rsidRDefault="008E32C5" w:rsidP="00E01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20.08.2020</w:t>
            </w:r>
          </w:p>
        </w:tc>
        <w:tc>
          <w:tcPr>
            <w:tcW w:w="2716" w:type="dxa"/>
            <w:gridSpan w:val="2"/>
          </w:tcPr>
          <w:p w:rsidR="008E32C5" w:rsidRDefault="008E32C5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1092" w:type="dxa"/>
            <w:gridSpan w:val="4"/>
          </w:tcPr>
          <w:p w:rsidR="008E32C5" w:rsidRDefault="008E32C5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особенности обучения алгебре в 8-х и 11-х классах с использованием УМК «Лаборатория А. Г. Мордковича» (второй 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1E1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</w:tr>
      <w:tr w:rsidR="00BE6FC3" w:rsidRPr="008D679D" w:rsidTr="00E01C81">
        <w:trPr>
          <w:trHeight w:val="561"/>
        </w:trPr>
        <w:tc>
          <w:tcPr>
            <w:tcW w:w="1407" w:type="dxa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16" w:type="dxa"/>
            <w:gridSpan w:val="2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092" w:type="dxa"/>
            <w:gridSpan w:val="4"/>
          </w:tcPr>
          <w:p w:rsidR="00BE6FC3" w:rsidRDefault="00BE6FC3" w:rsidP="0087419C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</w:tr>
    </w:tbl>
    <w:p w:rsidR="008B097E" w:rsidRPr="008D679D" w:rsidRDefault="008B097E" w:rsidP="00D44140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627" w:rsidRPr="008D679D" w:rsidRDefault="00E01C81" w:rsidP="00E01C81">
      <w:pPr>
        <w:tabs>
          <w:tab w:val="left" w:pos="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6627" w:rsidRPr="008D679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216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2439"/>
        <w:gridCol w:w="2231"/>
        <w:gridCol w:w="2109"/>
        <w:gridCol w:w="3064"/>
        <w:gridCol w:w="3987"/>
      </w:tblGrid>
      <w:tr w:rsidR="00B327C8" w:rsidRPr="008D679D" w:rsidTr="00E01C81">
        <w:trPr>
          <w:trHeight w:val="517"/>
        </w:trPr>
        <w:tc>
          <w:tcPr>
            <w:tcW w:w="1386" w:type="dxa"/>
            <w:vMerge w:val="restart"/>
          </w:tcPr>
          <w:p w:rsidR="00E01C81" w:rsidRPr="008D679D" w:rsidRDefault="00E01C81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9" w:type="dxa"/>
            <w:vMerge w:val="restart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31" w:type="dxa"/>
            <w:vMerge w:val="restart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09" w:type="dxa"/>
            <w:vMerge w:val="restart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064" w:type="dxa"/>
            <w:vMerge w:val="restart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987" w:type="dxa"/>
            <w:vMerge w:val="restart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B327C8" w:rsidRPr="008D679D" w:rsidTr="00E01C81">
        <w:trPr>
          <w:trHeight w:val="483"/>
        </w:trPr>
        <w:tc>
          <w:tcPr>
            <w:tcW w:w="1386" w:type="dxa"/>
            <w:vMerge/>
          </w:tcPr>
          <w:p w:rsidR="00E01C81" w:rsidRPr="008D679D" w:rsidRDefault="00E01C81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vMerge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vMerge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vMerge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87" w:type="dxa"/>
            <w:vMerge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27C8" w:rsidRPr="008D679D" w:rsidTr="00E01C81">
        <w:tc>
          <w:tcPr>
            <w:tcW w:w="1386" w:type="dxa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39" w:type="dxa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Странцева Надежда Васильевна</w:t>
            </w:r>
          </w:p>
        </w:tc>
        <w:tc>
          <w:tcPr>
            <w:tcW w:w="2231" w:type="dxa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</w:p>
        </w:tc>
        <w:tc>
          <w:tcPr>
            <w:tcW w:w="2109" w:type="dxa"/>
          </w:tcPr>
          <w:p w:rsidR="00E01C81" w:rsidRPr="008D679D" w:rsidRDefault="00153EFD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  <w:r w:rsidR="00E01C81"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064" w:type="dxa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987" w:type="dxa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Красноярский педагогический университет  им. В.П, Астафьева, 2004. Учитель  русского языка и литературы</w:t>
            </w:r>
          </w:p>
        </w:tc>
      </w:tr>
      <w:tr w:rsidR="00E01C81" w:rsidRPr="008D679D" w:rsidTr="00E01C81">
        <w:tc>
          <w:tcPr>
            <w:tcW w:w="15216" w:type="dxa"/>
            <w:gridSpan w:val="6"/>
          </w:tcPr>
          <w:p w:rsidR="00E01C81" w:rsidRPr="008D679D" w:rsidRDefault="00E01C81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E01C81" w:rsidRPr="008D679D" w:rsidTr="00E01C81">
        <w:tc>
          <w:tcPr>
            <w:tcW w:w="1386" w:type="dxa"/>
          </w:tcPr>
          <w:p w:rsidR="00E01C81" w:rsidRPr="008D679D" w:rsidRDefault="00E01C81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439" w:type="dxa"/>
          </w:tcPr>
          <w:p w:rsidR="00E01C81" w:rsidRPr="008D679D" w:rsidRDefault="00E01C81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1391" w:type="dxa"/>
            <w:gridSpan w:val="4"/>
          </w:tcPr>
          <w:p w:rsidR="00E01C81" w:rsidRPr="008D679D" w:rsidRDefault="00E01C81" w:rsidP="00D44140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DA1DF1" w:rsidRPr="008D679D" w:rsidTr="00E01C81">
        <w:tc>
          <w:tcPr>
            <w:tcW w:w="1386" w:type="dxa"/>
          </w:tcPr>
          <w:p w:rsidR="00DA1DF1" w:rsidRPr="00CD08CD" w:rsidRDefault="00DA1DF1" w:rsidP="00DA1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CD">
              <w:rPr>
                <w:rFonts w:ascii="Times New Roman" w:eastAsia="Times New Roman" w:hAnsi="Times New Roman" w:cs="Times New Roman"/>
                <w:sz w:val="24"/>
                <w:szCs w:val="24"/>
              </w:rPr>
              <w:t>1.09.2013-30.05.2014</w:t>
            </w:r>
          </w:p>
        </w:tc>
        <w:tc>
          <w:tcPr>
            <w:tcW w:w="2439" w:type="dxa"/>
          </w:tcPr>
          <w:p w:rsidR="00DA1DF1" w:rsidRPr="008D679D" w:rsidRDefault="00DA1DF1" w:rsidP="00DA1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08CD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91" w:type="dxa"/>
            <w:gridSpan w:val="4"/>
          </w:tcPr>
          <w:p w:rsidR="00DA1DF1" w:rsidRPr="008D679D" w:rsidRDefault="00DA1DF1" w:rsidP="00DA1DF1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D08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педагогические технологии обучения русскому языку в школе.</w:t>
            </w:r>
          </w:p>
        </w:tc>
      </w:tr>
      <w:tr w:rsidR="00DA1DF1" w:rsidRPr="008D679D" w:rsidTr="00E01C81">
        <w:tc>
          <w:tcPr>
            <w:tcW w:w="1386" w:type="dxa"/>
          </w:tcPr>
          <w:p w:rsidR="00DA1DF1" w:rsidRPr="00B327C8" w:rsidRDefault="00B327C8" w:rsidP="00DA1D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B327C8">
              <w:rPr>
                <w:rFonts w:ascii="Times New Roman" w:hAnsi="Times New Roman"/>
                <w:sz w:val="24"/>
                <w:szCs w:val="28"/>
              </w:rPr>
              <w:t>06.12.2018 -</w:t>
            </w:r>
            <w:r w:rsidRPr="00B327C8">
              <w:rPr>
                <w:rFonts w:ascii="Times New Roman" w:eastAsia="Calibri" w:hAnsi="Times New Roman" w:cs="Times New Roman"/>
                <w:sz w:val="24"/>
                <w:szCs w:val="28"/>
              </w:rPr>
              <w:t>27.02.2019</w:t>
            </w:r>
          </w:p>
          <w:p w:rsidR="00DA1DF1" w:rsidRPr="008D679D" w:rsidRDefault="00DA1DF1" w:rsidP="00DA1DF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</w:tcPr>
          <w:p w:rsidR="00DA1DF1" w:rsidRPr="00B327C8" w:rsidRDefault="00B327C8" w:rsidP="00DA1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2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удостоверение</w:t>
            </w:r>
          </w:p>
        </w:tc>
        <w:tc>
          <w:tcPr>
            <w:tcW w:w="11391" w:type="dxa"/>
            <w:gridSpan w:val="4"/>
          </w:tcPr>
          <w:p w:rsidR="00DA1DF1" w:rsidRPr="008D679D" w:rsidRDefault="00B327C8" w:rsidP="00DA1DF1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327C8">
              <w:rPr>
                <w:rFonts w:ascii="Times New Roman" w:eastAsia="Calibri" w:hAnsi="Times New Roman" w:cs="Times New Roman"/>
                <w:sz w:val="24"/>
                <w:szCs w:val="28"/>
              </w:rPr>
              <w:t>Особенности подготовки к ОГЭ по русскому языку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 условиях реализации ФГОС ООО</w:t>
            </w:r>
            <w:r w:rsidRPr="00B327C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B327C8" w:rsidRPr="008D679D" w:rsidTr="00E01C81">
        <w:tc>
          <w:tcPr>
            <w:tcW w:w="1386" w:type="dxa"/>
          </w:tcPr>
          <w:p w:rsidR="00B327C8" w:rsidRPr="00B327C8" w:rsidRDefault="00B327C8" w:rsidP="00DA1DF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327C8">
              <w:rPr>
                <w:rFonts w:ascii="Times New Roman" w:hAnsi="Times New Roman"/>
                <w:sz w:val="24"/>
                <w:szCs w:val="28"/>
              </w:rPr>
              <w:t xml:space="preserve">08.08.2019 -04.09.2019 </w:t>
            </w:r>
            <w:r w:rsidRPr="00B327C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327C8" w:rsidRPr="00B327C8" w:rsidRDefault="00B327C8" w:rsidP="00DA1DF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27C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удостоверение</w:t>
            </w:r>
          </w:p>
        </w:tc>
        <w:tc>
          <w:tcPr>
            <w:tcW w:w="11391" w:type="dxa"/>
            <w:gridSpan w:val="4"/>
          </w:tcPr>
          <w:p w:rsidR="00B327C8" w:rsidRPr="00B327C8" w:rsidRDefault="00B327C8" w:rsidP="00DA1DF1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327C8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работы с обучающимися с ограниченными возможностями здоровья в соответствии с ФГОС</w:t>
            </w:r>
          </w:p>
        </w:tc>
      </w:tr>
    </w:tbl>
    <w:p w:rsidR="00510C55" w:rsidRDefault="0097113E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79D">
        <w:rPr>
          <w:rFonts w:ascii="Times New Roman" w:hAnsi="Times New Roman" w:cs="Times New Roman"/>
          <w:sz w:val="24"/>
          <w:szCs w:val="24"/>
        </w:rPr>
        <w:tab/>
      </w:r>
    </w:p>
    <w:p w:rsidR="0097113E" w:rsidRPr="008D679D" w:rsidRDefault="0097113E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5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2439"/>
        <w:gridCol w:w="2230"/>
        <w:gridCol w:w="2108"/>
        <w:gridCol w:w="3063"/>
        <w:gridCol w:w="3810"/>
      </w:tblGrid>
      <w:tr w:rsidR="0097113E" w:rsidRPr="008D679D" w:rsidTr="00DD6B0E">
        <w:trPr>
          <w:trHeight w:val="517"/>
        </w:trPr>
        <w:tc>
          <w:tcPr>
            <w:tcW w:w="1395" w:type="dxa"/>
            <w:vMerge w:val="restart"/>
          </w:tcPr>
          <w:p w:rsidR="0097113E" w:rsidRPr="008D679D" w:rsidRDefault="0097113E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39" w:type="dxa"/>
            <w:vMerge w:val="restart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30" w:type="dxa"/>
            <w:vMerge w:val="restart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08" w:type="dxa"/>
            <w:vMerge w:val="restart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063" w:type="dxa"/>
            <w:vMerge w:val="restart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10" w:type="dxa"/>
            <w:vMerge w:val="restart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97113E" w:rsidRPr="008D679D" w:rsidTr="00DD6B0E">
        <w:trPr>
          <w:trHeight w:val="483"/>
        </w:trPr>
        <w:tc>
          <w:tcPr>
            <w:tcW w:w="1395" w:type="dxa"/>
            <w:vMerge/>
          </w:tcPr>
          <w:p w:rsidR="0097113E" w:rsidRPr="008D679D" w:rsidRDefault="0097113E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0" w:type="dxa"/>
            <w:vMerge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8" w:type="dxa"/>
            <w:vMerge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3" w:type="dxa"/>
            <w:vMerge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0" w:type="dxa"/>
            <w:vMerge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113E" w:rsidRPr="008D679D" w:rsidTr="00DD6B0E">
        <w:tc>
          <w:tcPr>
            <w:tcW w:w="1395" w:type="dxa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39" w:type="dxa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Чумакова Татьяна Федоровна</w:t>
            </w:r>
          </w:p>
        </w:tc>
        <w:tc>
          <w:tcPr>
            <w:tcW w:w="2230" w:type="dxa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</w:p>
        </w:tc>
        <w:tc>
          <w:tcPr>
            <w:tcW w:w="2108" w:type="dxa"/>
          </w:tcPr>
          <w:p w:rsidR="0097113E" w:rsidRPr="008D679D" w:rsidRDefault="0082110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  <w:r w:rsidR="00480147"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/48</w:t>
            </w:r>
          </w:p>
        </w:tc>
        <w:tc>
          <w:tcPr>
            <w:tcW w:w="3063" w:type="dxa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3810" w:type="dxa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Красноярский педагогический институт, 1978. Учитель средней школы</w:t>
            </w:r>
          </w:p>
        </w:tc>
      </w:tr>
      <w:tr w:rsidR="0097113E" w:rsidRPr="008D679D" w:rsidTr="0097113E">
        <w:tc>
          <w:tcPr>
            <w:tcW w:w="15045" w:type="dxa"/>
            <w:gridSpan w:val="6"/>
          </w:tcPr>
          <w:p w:rsidR="0097113E" w:rsidRPr="008D679D" w:rsidRDefault="0097113E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97113E" w:rsidRPr="008D679D" w:rsidTr="00DD6B0E">
        <w:tc>
          <w:tcPr>
            <w:tcW w:w="1395" w:type="dxa"/>
          </w:tcPr>
          <w:p w:rsidR="0097113E" w:rsidRPr="008D679D" w:rsidRDefault="0097113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439" w:type="dxa"/>
          </w:tcPr>
          <w:p w:rsidR="0097113E" w:rsidRPr="008D679D" w:rsidRDefault="0097113E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1211" w:type="dxa"/>
            <w:gridSpan w:val="4"/>
          </w:tcPr>
          <w:p w:rsidR="0097113E" w:rsidRPr="008D679D" w:rsidRDefault="0097113E" w:rsidP="00D44140">
            <w:pPr>
              <w:tabs>
                <w:tab w:val="left" w:pos="504"/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="00770A6E"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</w:tr>
      <w:tr w:rsidR="00770A6E" w:rsidRPr="008D679D" w:rsidTr="00DD6B0E">
        <w:tc>
          <w:tcPr>
            <w:tcW w:w="1395" w:type="dxa"/>
          </w:tcPr>
          <w:p w:rsidR="00770A6E" w:rsidRPr="008D679D" w:rsidRDefault="00770A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439" w:type="dxa"/>
          </w:tcPr>
          <w:p w:rsidR="00770A6E" w:rsidRPr="008D679D" w:rsidRDefault="00770A6E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70A6E" w:rsidRPr="008D679D" w:rsidRDefault="00770A6E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11" w:type="dxa"/>
            <w:gridSpan w:val="4"/>
          </w:tcPr>
          <w:p w:rsidR="00770A6E" w:rsidRPr="008D679D" w:rsidRDefault="00770A6E" w:rsidP="00D44140">
            <w:pPr>
              <w:tabs>
                <w:tab w:val="left" w:pos="504"/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ФГОС: Формирование </w:t>
            </w:r>
            <w:proofErr w:type="spellStart"/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как </w:t>
            </w:r>
            <w:proofErr w:type="spellStart"/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обучения физике, химии, биологии, географии в основной школе</w:t>
            </w:r>
          </w:p>
        </w:tc>
      </w:tr>
      <w:tr w:rsidR="0097113E" w:rsidRPr="008D679D" w:rsidTr="00DD6B0E">
        <w:tc>
          <w:tcPr>
            <w:tcW w:w="1395" w:type="dxa"/>
          </w:tcPr>
          <w:p w:rsidR="0097113E" w:rsidRPr="008D679D" w:rsidRDefault="00BE7D72" w:rsidP="00BE7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="00DF5956" w:rsidRPr="008D679D">
              <w:rPr>
                <w:rFonts w:ascii="Times New Roman" w:hAnsi="Times New Roman" w:cs="Times New Roman"/>
                <w:sz w:val="24"/>
                <w:szCs w:val="24"/>
              </w:rPr>
              <w:t>18г</w:t>
            </w:r>
          </w:p>
        </w:tc>
        <w:tc>
          <w:tcPr>
            <w:tcW w:w="2439" w:type="dxa"/>
          </w:tcPr>
          <w:p w:rsidR="0097113E" w:rsidRPr="00BE7D72" w:rsidRDefault="0097113E" w:rsidP="00BE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211" w:type="dxa"/>
            <w:gridSpan w:val="4"/>
          </w:tcPr>
          <w:p w:rsidR="0097113E" w:rsidRPr="008D679D" w:rsidRDefault="00DF5956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«Читательская грамотность»</w:t>
            </w:r>
          </w:p>
        </w:tc>
      </w:tr>
      <w:tr w:rsidR="00181902" w:rsidRPr="008D679D" w:rsidTr="00DD6B0E">
        <w:tc>
          <w:tcPr>
            <w:tcW w:w="1395" w:type="dxa"/>
          </w:tcPr>
          <w:p w:rsidR="00181902" w:rsidRPr="008D679D" w:rsidRDefault="00181902" w:rsidP="00BE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16.01.2017 по 06.02.2017г</w:t>
            </w:r>
          </w:p>
        </w:tc>
        <w:tc>
          <w:tcPr>
            <w:tcW w:w="2439" w:type="dxa"/>
          </w:tcPr>
          <w:p w:rsidR="00181902" w:rsidRPr="008D679D" w:rsidRDefault="00181902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81902" w:rsidRPr="008D679D" w:rsidRDefault="00181902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1" w:type="dxa"/>
            <w:gridSpan w:val="4"/>
          </w:tcPr>
          <w:p w:rsidR="00181902" w:rsidRPr="008D679D" w:rsidRDefault="00181902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02" w:rsidRPr="008D679D" w:rsidRDefault="00181902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«Медиативные технологии в работе классного руководителя»</w:t>
            </w:r>
          </w:p>
        </w:tc>
      </w:tr>
      <w:tr w:rsidR="0082110E" w:rsidRPr="008D679D" w:rsidTr="00DD6B0E">
        <w:tc>
          <w:tcPr>
            <w:tcW w:w="1395" w:type="dxa"/>
          </w:tcPr>
          <w:p w:rsidR="0082110E" w:rsidRPr="008D679D" w:rsidRDefault="0082110E" w:rsidP="00BE7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14.10.19-23.10.19</w:t>
            </w:r>
          </w:p>
        </w:tc>
        <w:tc>
          <w:tcPr>
            <w:tcW w:w="2439" w:type="dxa"/>
          </w:tcPr>
          <w:p w:rsidR="0082110E" w:rsidRPr="008D679D" w:rsidRDefault="00652BE7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110E">
              <w:rPr>
                <w:rFonts w:ascii="Times New Roman" w:hAnsi="Times New Roman" w:cs="Times New Roman"/>
                <w:sz w:val="24"/>
                <w:szCs w:val="24"/>
              </w:rPr>
              <w:t>достоверение</w:t>
            </w:r>
          </w:p>
        </w:tc>
        <w:tc>
          <w:tcPr>
            <w:tcW w:w="11211" w:type="dxa"/>
            <w:gridSpan w:val="4"/>
          </w:tcPr>
          <w:p w:rsidR="0082110E" w:rsidRPr="008D679D" w:rsidRDefault="0082110E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по истории и обществознанию: достижение и оценка</w:t>
            </w:r>
          </w:p>
        </w:tc>
      </w:tr>
      <w:tr w:rsidR="00BE6FC3" w:rsidRPr="008D679D" w:rsidTr="00DD6B0E">
        <w:tc>
          <w:tcPr>
            <w:tcW w:w="1395" w:type="dxa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39" w:type="dxa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211" w:type="dxa"/>
            <w:gridSpan w:val="4"/>
          </w:tcPr>
          <w:p w:rsidR="00BE6FC3" w:rsidRDefault="00BE6FC3" w:rsidP="0087419C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</w:tr>
    </w:tbl>
    <w:p w:rsidR="0097113E" w:rsidRPr="008D679D" w:rsidRDefault="0097113E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168" w:rsidRPr="008D679D" w:rsidRDefault="008A3168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168" w:rsidRPr="008D679D" w:rsidRDefault="008A3168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E92" w:rsidRPr="008D679D" w:rsidRDefault="00EB1E92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E92" w:rsidRPr="008D679D" w:rsidRDefault="00EB1E92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2437"/>
        <w:gridCol w:w="248"/>
        <w:gridCol w:w="1983"/>
        <w:gridCol w:w="2109"/>
        <w:gridCol w:w="3064"/>
        <w:gridCol w:w="3812"/>
      </w:tblGrid>
      <w:tr w:rsidR="0099596E" w:rsidRPr="008D679D" w:rsidTr="0099596E">
        <w:trPr>
          <w:trHeight w:val="517"/>
        </w:trPr>
        <w:tc>
          <w:tcPr>
            <w:tcW w:w="1394" w:type="dxa"/>
            <w:vMerge w:val="restart"/>
          </w:tcPr>
          <w:p w:rsidR="0099596E" w:rsidRPr="008D679D" w:rsidRDefault="0099596E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8" w:type="dxa"/>
            <w:vMerge w:val="restart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31" w:type="dxa"/>
            <w:gridSpan w:val="2"/>
            <w:vMerge w:val="restart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09" w:type="dxa"/>
            <w:vMerge w:val="restart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064" w:type="dxa"/>
            <w:vMerge w:val="restart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12" w:type="dxa"/>
            <w:vMerge w:val="restart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99596E" w:rsidRPr="008D679D" w:rsidTr="0099596E">
        <w:trPr>
          <w:trHeight w:val="483"/>
        </w:trPr>
        <w:tc>
          <w:tcPr>
            <w:tcW w:w="1394" w:type="dxa"/>
            <w:vMerge/>
          </w:tcPr>
          <w:p w:rsidR="0099596E" w:rsidRPr="008D679D" w:rsidRDefault="0099596E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2"/>
            <w:vMerge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vMerge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vMerge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  <w:vMerge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96E" w:rsidRPr="008D679D" w:rsidTr="0099596E">
        <w:tc>
          <w:tcPr>
            <w:tcW w:w="1394" w:type="dxa"/>
            <w:vMerge w:val="restart"/>
          </w:tcPr>
          <w:p w:rsidR="0099596E" w:rsidRPr="008D679D" w:rsidRDefault="00235E25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38" w:type="dxa"/>
            <w:vMerge w:val="restart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Свинцова Ольга Васильевна</w:t>
            </w:r>
          </w:p>
        </w:tc>
        <w:tc>
          <w:tcPr>
            <w:tcW w:w="2231" w:type="dxa"/>
            <w:gridSpan w:val="2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</w:p>
        </w:tc>
        <w:tc>
          <w:tcPr>
            <w:tcW w:w="2109" w:type="dxa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9602F3"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8/</w:t>
            </w:r>
            <w:r w:rsidR="006E0478"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64" w:type="dxa"/>
            <w:vMerge w:val="restart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Прошла</w:t>
            </w:r>
          </w:p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процедуру на соответствие </w:t>
            </w:r>
            <w:r w:rsidR="00DD6B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3812" w:type="dxa"/>
            <w:vMerge w:val="restart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Кан</w:t>
            </w:r>
            <w:r w:rsidR="00DB0D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ский</w:t>
            </w:r>
            <w:proofErr w:type="spellEnd"/>
            <w:r w:rsidR="00DB0D3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библиотечный техникум, 1987</w:t>
            </w: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Библиотекарь</w:t>
            </w:r>
          </w:p>
        </w:tc>
      </w:tr>
      <w:tr w:rsidR="0099596E" w:rsidRPr="008D679D" w:rsidTr="0099596E">
        <w:tc>
          <w:tcPr>
            <w:tcW w:w="1394" w:type="dxa"/>
            <w:vMerge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8" w:type="dxa"/>
            <w:vMerge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2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Библиотекарь </w:t>
            </w:r>
          </w:p>
        </w:tc>
        <w:tc>
          <w:tcPr>
            <w:tcW w:w="2109" w:type="dxa"/>
          </w:tcPr>
          <w:p w:rsidR="0099596E" w:rsidRPr="008D679D" w:rsidRDefault="006E0478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28/8</w:t>
            </w:r>
          </w:p>
        </w:tc>
        <w:tc>
          <w:tcPr>
            <w:tcW w:w="3064" w:type="dxa"/>
            <w:vMerge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  <w:vMerge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9596E" w:rsidRPr="008D679D" w:rsidTr="0099596E">
        <w:tc>
          <w:tcPr>
            <w:tcW w:w="15048" w:type="dxa"/>
            <w:gridSpan w:val="7"/>
          </w:tcPr>
          <w:p w:rsidR="0099596E" w:rsidRPr="008D679D" w:rsidRDefault="0099596E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99596E" w:rsidRPr="008D679D" w:rsidTr="0099596E">
        <w:tc>
          <w:tcPr>
            <w:tcW w:w="1394" w:type="dxa"/>
          </w:tcPr>
          <w:p w:rsidR="0099596E" w:rsidRPr="008D679D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686" w:type="dxa"/>
            <w:gridSpan w:val="2"/>
          </w:tcPr>
          <w:p w:rsidR="0099596E" w:rsidRPr="008D679D" w:rsidRDefault="0099596E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0968" w:type="dxa"/>
            <w:gridSpan w:val="4"/>
          </w:tcPr>
          <w:p w:rsidR="0099596E" w:rsidRPr="008D679D" w:rsidRDefault="0099596E" w:rsidP="00D44140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99596E" w:rsidRPr="008D679D" w:rsidTr="0099596E">
        <w:tc>
          <w:tcPr>
            <w:tcW w:w="1394" w:type="dxa"/>
          </w:tcPr>
          <w:p w:rsidR="0099596E" w:rsidRPr="00182429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4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2686" w:type="dxa"/>
            <w:gridSpan w:val="2"/>
          </w:tcPr>
          <w:p w:rsidR="0099596E" w:rsidRPr="00182429" w:rsidRDefault="00182429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4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99596E" w:rsidRPr="008D679D" w:rsidRDefault="0099596E" w:rsidP="00D441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библиотекаря в контексте задач образовательной программы ОУ»</w:t>
            </w:r>
          </w:p>
        </w:tc>
      </w:tr>
      <w:tr w:rsidR="0099596E" w:rsidRPr="008D679D" w:rsidTr="0099596E">
        <w:tc>
          <w:tcPr>
            <w:tcW w:w="1394" w:type="dxa"/>
          </w:tcPr>
          <w:p w:rsidR="0099596E" w:rsidRPr="00182429" w:rsidRDefault="0099596E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4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2014</w:t>
            </w:r>
          </w:p>
        </w:tc>
        <w:tc>
          <w:tcPr>
            <w:tcW w:w="2686" w:type="dxa"/>
            <w:gridSpan w:val="2"/>
          </w:tcPr>
          <w:p w:rsidR="0099596E" w:rsidRPr="00182429" w:rsidRDefault="00182429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24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Удостоверение </w:t>
            </w:r>
          </w:p>
        </w:tc>
        <w:tc>
          <w:tcPr>
            <w:tcW w:w="10968" w:type="dxa"/>
            <w:gridSpan w:val="4"/>
          </w:tcPr>
          <w:p w:rsidR="0099596E" w:rsidRPr="008D679D" w:rsidRDefault="0099596E" w:rsidP="00D44140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«Проектирование учебного процесса в рамках Федерального государственного образовательного стандарта начального общего образования»</w:t>
            </w:r>
          </w:p>
        </w:tc>
      </w:tr>
      <w:tr w:rsidR="0099596E" w:rsidRPr="008D679D" w:rsidTr="0099596E">
        <w:tc>
          <w:tcPr>
            <w:tcW w:w="1394" w:type="dxa"/>
          </w:tcPr>
          <w:p w:rsidR="0099596E" w:rsidRPr="008D679D" w:rsidRDefault="0099596E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17.02.2017г</w:t>
            </w:r>
          </w:p>
          <w:p w:rsidR="0099596E" w:rsidRPr="008D679D" w:rsidRDefault="0099596E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99596E" w:rsidRPr="008D679D" w:rsidRDefault="0099596E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99596E" w:rsidRPr="008D679D" w:rsidRDefault="0099596E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8" w:type="dxa"/>
            <w:gridSpan w:val="4"/>
          </w:tcPr>
          <w:p w:rsidR="0099596E" w:rsidRPr="008D679D" w:rsidRDefault="0099596E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«Подготовка специалистов по ведению и сопровождению краевой базы «Одаренные дети Красноярья»</w:t>
            </w:r>
          </w:p>
        </w:tc>
      </w:tr>
      <w:tr w:rsidR="00DB0D37" w:rsidRPr="008D679D" w:rsidTr="0099596E">
        <w:tc>
          <w:tcPr>
            <w:tcW w:w="1394" w:type="dxa"/>
          </w:tcPr>
          <w:p w:rsidR="00DB0D37" w:rsidRPr="008D679D" w:rsidRDefault="00DB0D37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17.09.2019 </w:t>
            </w:r>
          </w:p>
        </w:tc>
        <w:tc>
          <w:tcPr>
            <w:tcW w:w="2686" w:type="dxa"/>
            <w:gridSpan w:val="2"/>
          </w:tcPr>
          <w:p w:rsidR="00DB0D37" w:rsidRPr="008D679D" w:rsidRDefault="00DB0D37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0968" w:type="dxa"/>
            <w:gridSpan w:val="4"/>
          </w:tcPr>
          <w:p w:rsidR="00DB0D37" w:rsidRPr="008D679D" w:rsidRDefault="00DB0D37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«Подсистема КИАСУО «Одарённые дети Красноярья»:подходы и порядок работы»</w:t>
            </w:r>
          </w:p>
        </w:tc>
      </w:tr>
      <w:tr w:rsidR="00DB0D37" w:rsidRPr="008D679D" w:rsidTr="0099596E">
        <w:tc>
          <w:tcPr>
            <w:tcW w:w="1394" w:type="dxa"/>
          </w:tcPr>
          <w:p w:rsidR="00DB0D37" w:rsidRDefault="00DB0D37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21-22.03 2019</w:t>
            </w:r>
          </w:p>
        </w:tc>
        <w:tc>
          <w:tcPr>
            <w:tcW w:w="2686" w:type="dxa"/>
            <w:gridSpan w:val="2"/>
          </w:tcPr>
          <w:p w:rsidR="00DB0D37" w:rsidRDefault="00DB0D37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0968" w:type="dxa"/>
            <w:gridSpan w:val="4"/>
          </w:tcPr>
          <w:p w:rsidR="00DB0D37" w:rsidRDefault="00DB0D37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«Федеральный перечень учебников: традиции и новации»</w:t>
            </w:r>
          </w:p>
        </w:tc>
      </w:tr>
      <w:tr w:rsidR="00DB0D37" w:rsidRPr="008D679D" w:rsidTr="0099596E">
        <w:tc>
          <w:tcPr>
            <w:tcW w:w="1394" w:type="dxa"/>
          </w:tcPr>
          <w:p w:rsidR="00DB0D37" w:rsidRDefault="00DB0D37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18.09-20.09.2019</w:t>
            </w:r>
          </w:p>
        </w:tc>
        <w:tc>
          <w:tcPr>
            <w:tcW w:w="2686" w:type="dxa"/>
            <w:gridSpan w:val="2"/>
          </w:tcPr>
          <w:p w:rsidR="00DB0D37" w:rsidRDefault="00DB0D37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DB0D37" w:rsidRDefault="00DB0D37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 реализации школьного технологического образования»</w:t>
            </w:r>
          </w:p>
        </w:tc>
      </w:tr>
    </w:tbl>
    <w:p w:rsidR="00D25F54" w:rsidRPr="008D679D" w:rsidRDefault="00D25F54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F54" w:rsidRPr="008D679D" w:rsidRDefault="00D25F54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2437"/>
        <w:gridCol w:w="248"/>
        <w:gridCol w:w="1983"/>
        <w:gridCol w:w="2109"/>
        <w:gridCol w:w="3064"/>
        <w:gridCol w:w="3812"/>
      </w:tblGrid>
      <w:tr w:rsidR="003A3553" w:rsidRPr="008D679D" w:rsidTr="00BE6FC3">
        <w:trPr>
          <w:trHeight w:val="517"/>
        </w:trPr>
        <w:tc>
          <w:tcPr>
            <w:tcW w:w="1395" w:type="dxa"/>
            <w:vMerge w:val="restart"/>
          </w:tcPr>
          <w:p w:rsidR="003A3553" w:rsidRPr="008D679D" w:rsidRDefault="003A3553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7" w:type="dxa"/>
            <w:vMerge w:val="restart"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31" w:type="dxa"/>
            <w:gridSpan w:val="2"/>
            <w:vMerge w:val="restart"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09" w:type="dxa"/>
            <w:vMerge w:val="restart"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064" w:type="dxa"/>
            <w:vMerge w:val="restart"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12" w:type="dxa"/>
            <w:vMerge w:val="restart"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3A3553" w:rsidRPr="008D679D" w:rsidTr="00BE6FC3">
        <w:trPr>
          <w:trHeight w:val="483"/>
        </w:trPr>
        <w:tc>
          <w:tcPr>
            <w:tcW w:w="1395" w:type="dxa"/>
            <w:vMerge/>
          </w:tcPr>
          <w:p w:rsidR="003A3553" w:rsidRPr="008D679D" w:rsidRDefault="003A3553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2"/>
            <w:vMerge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vMerge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vMerge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  <w:vMerge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3553" w:rsidRPr="008D679D" w:rsidTr="00BE6FC3">
        <w:tc>
          <w:tcPr>
            <w:tcW w:w="1395" w:type="dxa"/>
          </w:tcPr>
          <w:p w:rsidR="003A3553" w:rsidRPr="008D679D" w:rsidRDefault="00235E25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37" w:type="dxa"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Короткий Николай Николаевич</w:t>
            </w:r>
          </w:p>
        </w:tc>
        <w:tc>
          <w:tcPr>
            <w:tcW w:w="2231" w:type="dxa"/>
            <w:gridSpan w:val="2"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</w:p>
        </w:tc>
        <w:tc>
          <w:tcPr>
            <w:tcW w:w="2109" w:type="dxa"/>
          </w:tcPr>
          <w:p w:rsidR="003A3553" w:rsidRPr="008D679D" w:rsidRDefault="00E11BF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7/5</w:t>
            </w:r>
          </w:p>
        </w:tc>
        <w:tc>
          <w:tcPr>
            <w:tcW w:w="3064" w:type="dxa"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Без категории </w:t>
            </w:r>
          </w:p>
        </w:tc>
        <w:tc>
          <w:tcPr>
            <w:tcW w:w="3812" w:type="dxa"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Ачинский профессионально педагогический колледж, 2013. </w:t>
            </w:r>
          </w:p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Мастер профессионального обучения, техник</w:t>
            </w:r>
          </w:p>
        </w:tc>
      </w:tr>
      <w:tr w:rsidR="003A3553" w:rsidRPr="008D679D" w:rsidTr="003A3553">
        <w:tc>
          <w:tcPr>
            <w:tcW w:w="15048" w:type="dxa"/>
            <w:gridSpan w:val="7"/>
          </w:tcPr>
          <w:p w:rsidR="003A3553" w:rsidRPr="008D679D" w:rsidRDefault="003A3553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3A3553" w:rsidRPr="008D679D" w:rsidTr="00BE6FC3">
        <w:tc>
          <w:tcPr>
            <w:tcW w:w="1395" w:type="dxa"/>
          </w:tcPr>
          <w:p w:rsidR="003A3553" w:rsidRPr="008D679D" w:rsidRDefault="003A3553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685" w:type="dxa"/>
            <w:gridSpan w:val="2"/>
          </w:tcPr>
          <w:p w:rsidR="003A3553" w:rsidRPr="008D679D" w:rsidRDefault="003A3553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0968" w:type="dxa"/>
            <w:gridSpan w:val="4"/>
          </w:tcPr>
          <w:p w:rsidR="003A3553" w:rsidRPr="008D679D" w:rsidRDefault="003A3553" w:rsidP="00D44140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3A3553" w:rsidRPr="008D679D" w:rsidTr="00BE6FC3">
        <w:tc>
          <w:tcPr>
            <w:tcW w:w="1395" w:type="dxa"/>
          </w:tcPr>
          <w:p w:rsidR="003A3553" w:rsidRPr="008D679D" w:rsidRDefault="00E04E6E" w:rsidP="00182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25.03.2015 </w:t>
            </w:r>
            <w:r w:rsidR="001824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03.04.2015г</w:t>
            </w:r>
          </w:p>
        </w:tc>
        <w:tc>
          <w:tcPr>
            <w:tcW w:w="2685" w:type="dxa"/>
            <w:gridSpan w:val="2"/>
          </w:tcPr>
          <w:p w:rsidR="00262DED" w:rsidRPr="008D679D" w:rsidRDefault="00262DED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3A3553" w:rsidRPr="008D679D" w:rsidRDefault="003A3553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8" w:type="dxa"/>
            <w:gridSpan w:val="4"/>
          </w:tcPr>
          <w:p w:rsidR="00262DED" w:rsidRPr="008D679D" w:rsidRDefault="00262DED" w:rsidP="00182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«ФГОС: современные аспекты организации и преподавания физической культуры в образовательном учреждении»</w:t>
            </w:r>
          </w:p>
          <w:p w:rsidR="003A3553" w:rsidRPr="008D679D" w:rsidRDefault="003A3553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52E" w:rsidRPr="008D679D" w:rsidTr="00BE6FC3">
        <w:tc>
          <w:tcPr>
            <w:tcW w:w="1395" w:type="dxa"/>
          </w:tcPr>
          <w:p w:rsidR="00AE252E" w:rsidRPr="008D679D" w:rsidRDefault="00D44140" w:rsidP="00182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16.01.2017 </w:t>
            </w:r>
            <w:r w:rsidR="001824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06.02.2017г</w:t>
            </w:r>
          </w:p>
        </w:tc>
        <w:tc>
          <w:tcPr>
            <w:tcW w:w="2685" w:type="dxa"/>
            <w:gridSpan w:val="2"/>
          </w:tcPr>
          <w:p w:rsidR="00AE252E" w:rsidRPr="008D679D" w:rsidRDefault="00AE252E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E252E" w:rsidRPr="008D679D" w:rsidRDefault="00AE252E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8" w:type="dxa"/>
            <w:gridSpan w:val="4"/>
          </w:tcPr>
          <w:p w:rsidR="00AE252E" w:rsidRPr="008D679D" w:rsidRDefault="00AE252E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«Медиативные технологии в работе классного руководителя»</w:t>
            </w:r>
          </w:p>
        </w:tc>
      </w:tr>
      <w:tr w:rsidR="00206892" w:rsidRPr="008D679D" w:rsidTr="00BE6FC3">
        <w:tc>
          <w:tcPr>
            <w:tcW w:w="1395" w:type="dxa"/>
          </w:tcPr>
          <w:p w:rsidR="00206892" w:rsidRDefault="00206892" w:rsidP="00182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 w:rsidR="002A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206892" w:rsidRDefault="00206892" w:rsidP="00182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06892" w:rsidRPr="008D679D" w:rsidRDefault="00206892" w:rsidP="00182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2685" w:type="dxa"/>
            <w:gridSpan w:val="2"/>
          </w:tcPr>
          <w:p w:rsidR="00206892" w:rsidRPr="008D679D" w:rsidRDefault="00206892" w:rsidP="00206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206892" w:rsidRPr="008D679D" w:rsidRDefault="00206892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8" w:type="dxa"/>
            <w:gridSpan w:val="4"/>
          </w:tcPr>
          <w:p w:rsidR="00206892" w:rsidRPr="008D679D" w:rsidRDefault="00206892" w:rsidP="00206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«Федеральный государственный образовательный стандарт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: аспекты организации и преподавания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культуры в образовательной организации</w:t>
            </w:r>
            <w:r w:rsidR="00AE20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892" w:rsidRPr="008D679D" w:rsidRDefault="00206892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E5" w:rsidRPr="008D679D" w:rsidTr="00BE6FC3">
        <w:tc>
          <w:tcPr>
            <w:tcW w:w="1395" w:type="dxa"/>
          </w:tcPr>
          <w:p w:rsidR="002A2EE5" w:rsidRDefault="002A2EE5" w:rsidP="00182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 – 3.10.2020</w:t>
            </w:r>
          </w:p>
        </w:tc>
        <w:tc>
          <w:tcPr>
            <w:tcW w:w="2685" w:type="dxa"/>
            <w:gridSpan w:val="2"/>
          </w:tcPr>
          <w:p w:rsidR="002A2EE5" w:rsidRDefault="002A2EE5" w:rsidP="00206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2A2EE5" w:rsidRDefault="002A2EE5" w:rsidP="00206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грамотность» в области здоровья. Модуль «Компетенция педагога в области здоровья»</w:t>
            </w:r>
          </w:p>
        </w:tc>
      </w:tr>
      <w:tr w:rsidR="002A2EE5" w:rsidRPr="008D679D" w:rsidTr="00BE6FC3">
        <w:tc>
          <w:tcPr>
            <w:tcW w:w="1395" w:type="dxa"/>
          </w:tcPr>
          <w:p w:rsidR="002A2EE5" w:rsidRDefault="002A2EE5" w:rsidP="00182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14.11.2020</w:t>
            </w:r>
          </w:p>
        </w:tc>
        <w:tc>
          <w:tcPr>
            <w:tcW w:w="2685" w:type="dxa"/>
            <w:gridSpan w:val="2"/>
          </w:tcPr>
          <w:p w:rsidR="002A2EE5" w:rsidRPr="008D679D" w:rsidRDefault="002A2EE5" w:rsidP="00206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</w:tc>
        <w:tc>
          <w:tcPr>
            <w:tcW w:w="10968" w:type="dxa"/>
            <w:gridSpan w:val="4"/>
          </w:tcPr>
          <w:p w:rsidR="002A2EE5" w:rsidRDefault="002A2EE5" w:rsidP="00206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грамотность» в области здоровья. Модуль 2 «Формирование компетенций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учеников в области здоровья и навыков их применения»</w:t>
            </w:r>
          </w:p>
        </w:tc>
      </w:tr>
      <w:tr w:rsidR="00BE6FC3" w:rsidRPr="008D679D" w:rsidTr="00BE6FC3">
        <w:tc>
          <w:tcPr>
            <w:tcW w:w="1395" w:type="dxa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685" w:type="dxa"/>
            <w:gridSpan w:val="2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0968" w:type="dxa"/>
            <w:gridSpan w:val="4"/>
          </w:tcPr>
          <w:p w:rsidR="00BE6FC3" w:rsidRDefault="00BE6FC3" w:rsidP="0087419C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</w:tr>
    </w:tbl>
    <w:p w:rsidR="00D25F54" w:rsidRPr="008D679D" w:rsidRDefault="00D25F54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F54" w:rsidRPr="008D679D" w:rsidRDefault="00D25F54" w:rsidP="00182429">
      <w:pPr>
        <w:tabs>
          <w:tab w:val="left" w:pos="9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2438"/>
        <w:gridCol w:w="248"/>
        <w:gridCol w:w="1983"/>
        <w:gridCol w:w="2109"/>
        <w:gridCol w:w="3064"/>
        <w:gridCol w:w="3812"/>
      </w:tblGrid>
      <w:tr w:rsidR="00544CB6" w:rsidRPr="008D679D" w:rsidTr="005D28D4">
        <w:trPr>
          <w:trHeight w:val="517"/>
        </w:trPr>
        <w:tc>
          <w:tcPr>
            <w:tcW w:w="1394" w:type="dxa"/>
            <w:vMerge w:val="restart"/>
          </w:tcPr>
          <w:p w:rsidR="00544CB6" w:rsidRPr="008D679D" w:rsidRDefault="00544CB6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8" w:type="dxa"/>
            <w:vMerge w:val="restart"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31" w:type="dxa"/>
            <w:gridSpan w:val="2"/>
            <w:vMerge w:val="restart"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09" w:type="dxa"/>
            <w:vMerge w:val="restart"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064" w:type="dxa"/>
            <w:vMerge w:val="restart"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12" w:type="dxa"/>
            <w:vMerge w:val="restart"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544CB6" w:rsidRPr="008D679D" w:rsidTr="005D28D4">
        <w:trPr>
          <w:trHeight w:val="483"/>
        </w:trPr>
        <w:tc>
          <w:tcPr>
            <w:tcW w:w="1394" w:type="dxa"/>
            <w:vMerge/>
          </w:tcPr>
          <w:p w:rsidR="00544CB6" w:rsidRPr="008D679D" w:rsidRDefault="00544CB6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2"/>
            <w:vMerge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vMerge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vMerge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  <w:vMerge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4CB6" w:rsidRPr="008D679D" w:rsidTr="005D28D4">
        <w:tc>
          <w:tcPr>
            <w:tcW w:w="1394" w:type="dxa"/>
          </w:tcPr>
          <w:p w:rsidR="00544CB6" w:rsidRPr="008D679D" w:rsidRDefault="00235E25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38" w:type="dxa"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DejaVu Sans" w:hAnsi="Times New Roman" w:cs="Times New Roman"/>
                <w:iCs/>
                <w:sz w:val="24"/>
                <w:szCs w:val="24"/>
                <w:lang w:eastAsia="hi-IN" w:bidi="hi-IN"/>
              </w:rPr>
              <w:t>Тимофеева И.Ю.</w:t>
            </w:r>
          </w:p>
        </w:tc>
        <w:tc>
          <w:tcPr>
            <w:tcW w:w="2231" w:type="dxa"/>
            <w:gridSpan w:val="2"/>
          </w:tcPr>
          <w:p w:rsidR="00544CB6" w:rsidRPr="008D679D" w:rsidRDefault="00544CB6" w:rsidP="00D44140">
            <w:pPr>
              <w:suppressAutoHyphens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2109" w:type="dxa"/>
          </w:tcPr>
          <w:p w:rsidR="00544CB6" w:rsidRPr="008D679D" w:rsidRDefault="00EF069C" w:rsidP="00D44140">
            <w:pPr>
              <w:suppressAutoHyphens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6/6</w:t>
            </w:r>
          </w:p>
        </w:tc>
        <w:tc>
          <w:tcPr>
            <w:tcW w:w="3064" w:type="dxa"/>
          </w:tcPr>
          <w:p w:rsidR="001210AE" w:rsidRPr="008D679D" w:rsidRDefault="001210AE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занимаемой должности </w:t>
            </w:r>
          </w:p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Ачинский педагогический колледж,2017.  «Учитель начальных классов и коррекционная педагогика»</w:t>
            </w:r>
          </w:p>
        </w:tc>
      </w:tr>
      <w:tr w:rsidR="00544CB6" w:rsidRPr="008D679D" w:rsidTr="005D28D4">
        <w:tc>
          <w:tcPr>
            <w:tcW w:w="15048" w:type="dxa"/>
            <w:gridSpan w:val="7"/>
          </w:tcPr>
          <w:p w:rsidR="00544CB6" w:rsidRPr="008D679D" w:rsidRDefault="00544CB6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544CB6" w:rsidRPr="008D679D" w:rsidTr="005D28D4">
        <w:tc>
          <w:tcPr>
            <w:tcW w:w="1394" w:type="dxa"/>
          </w:tcPr>
          <w:p w:rsidR="00544CB6" w:rsidRPr="008D679D" w:rsidRDefault="00544CB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686" w:type="dxa"/>
            <w:gridSpan w:val="2"/>
          </w:tcPr>
          <w:p w:rsidR="00544CB6" w:rsidRPr="008D679D" w:rsidRDefault="00544CB6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0968" w:type="dxa"/>
            <w:gridSpan w:val="4"/>
          </w:tcPr>
          <w:p w:rsidR="00544CB6" w:rsidRPr="008D679D" w:rsidRDefault="00544CB6" w:rsidP="00D44140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544CB6" w:rsidRPr="008D679D" w:rsidTr="005D28D4">
        <w:tc>
          <w:tcPr>
            <w:tcW w:w="1394" w:type="dxa"/>
          </w:tcPr>
          <w:p w:rsidR="00544CB6" w:rsidRPr="008D679D" w:rsidRDefault="00544CB6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2013 г.</w:t>
            </w:r>
          </w:p>
        </w:tc>
        <w:tc>
          <w:tcPr>
            <w:tcW w:w="2686" w:type="dxa"/>
            <w:gridSpan w:val="2"/>
          </w:tcPr>
          <w:p w:rsidR="00544CB6" w:rsidRPr="008D679D" w:rsidRDefault="00544CB6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544CB6" w:rsidRPr="008D679D" w:rsidRDefault="00544CB6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8" w:type="dxa"/>
            <w:gridSpan w:val="4"/>
          </w:tcPr>
          <w:p w:rsidR="00544CB6" w:rsidRPr="008D679D" w:rsidRDefault="00544CB6" w:rsidP="00D44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Проектирование учебного процесса в рамках Федерального государственного образовательного стандарта начального общего образования</w:t>
            </w:r>
          </w:p>
        </w:tc>
      </w:tr>
      <w:tr w:rsidR="00544CB6" w:rsidRPr="008D679D" w:rsidTr="005D28D4">
        <w:tc>
          <w:tcPr>
            <w:tcW w:w="1394" w:type="dxa"/>
          </w:tcPr>
          <w:p w:rsidR="00544CB6" w:rsidRPr="008D679D" w:rsidRDefault="00B93B87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07.10-19.10.2018</w:t>
            </w:r>
          </w:p>
        </w:tc>
        <w:tc>
          <w:tcPr>
            <w:tcW w:w="2686" w:type="dxa"/>
            <w:gridSpan w:val="2"/>
          </w:tcPr>
          <w:p w:rsidR="00B93B87" w:rsidRPr="008D679D" w:rsidRDefault="00B93B87" w:rsidP="00B93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544CB6" w:rsidRPr="008D679D" w:rsidRDefault="00544CB6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8" w:type="dxa"/>
            <w:gridSpan w:val="4"/>
          </w:tcPr>
          <w:p w:rsidR="00544CB6" w:rsidRPr="008D679D" w:rsidRDefault="00B93B87" w:rsidP="00D44140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«Управление проектной и исследовательской деятельностью младших школ</w:t>
            </w:r>
            <w:r w:rsidR="00B077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ников в условиях реализации ФГОС НОО»</w:t>
            </w:r>
          </w:p>
        </w:tc>
      </w:tr>
      <w:tr w:rsidR="000D703E" w:rsidRPr="008D679D" w:rsidTr="005D28D4">
        <w:tc>
          <w:tcPr>
            <w:tcW w:w="1394" w:type="dxa"/>
          </w:tcPr>
          <w:p w:rsidR="000D703E" w:rsidRDefault="000D703E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20.05.2020-29.06.2020</w:t>
            </w:r>
          </w:p>
        </w:tc>
        <w:tc>
          <w:tcPr>
            <w:tcW w:w="2686" w:type="dxa"/>
            <w:gridSpan w:val="2"/>
          </w:tcPr>
          <w:p w:rsidR="000D703E" w:rsidRDefault="00BE6FC3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0D703E" w:rsidRDefault="00BE6FC3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 в начальной школе»</w:t>
            </w:r>
          </w:p>
        </w:tc>
      </w:tr>
      <w:tr w:rsidR="000D703E" w:rsidRPr="008D679D" w:rsidTr="005D28D4">
        <w:tc>
          <w:tcPr>
            <w:tcW w:w="1394" w:type="dxa"/>
          </w:tcPr>
          <w:p w:rsidR="000D703E" w:rsidRDefault="000D703E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 по 02.11.2020</w:t>
            </w:r>
          </w:p>
        </w:tc>
        <w:tc>
          <w:tcPr>
            <w:tcW w:w="2686" w:type="dxa"/>
            <w:gridSpan w:val="2"/>
          </w:tcPr>
          <w:p w:rsidR="000D703E" w:rsidRDefault="000D703E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0D703E" w:rsidRDefault="000D703E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школой 2020+ реализация ФГОС и предметных компетенций»</w:t>
            </w:r>
          </w:p>
        </w:tc>
      </w:tr>
      <w:tr w:rsidR="00BE6FC3" w:rsidRPr="008D679D" w:rsidTr="005D28D4">
        <w:tc>
          <w:tcPr>
            <w:tcW w:w="1394" w:type="dxa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6" w:type="dxa"/>
            <w:gridSpan w:val="2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0968" w:type="dxa"/>
            <w:gridSpan w:val="4"/>
          </w:tcPr>
          <w:p w:rsidR="00BE6FC3" w:rsidRDefault="00BE6FC3" w:rsidP="0087419C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</w:tr>
    </w:tbl>
    <w:p w:rsidR="00544CB6" w:rsidRPr="008D679D" w:rsidRDefault="00182429" w:rsidP="00182429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04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2437"/>
        <w:gridCol w:w="248"/>
        <w:gridCol w:w="1983"/>
        <w:gridCol w:w="2109"/>
        <w:gridCol w:w="3064"/>
        <w:gridCol w:w="3812"/>
      </w:tblGrid>
      <w:tr w:rsidR="00F31566" w:rsidRPr="008D679D" w:rsidTr="006542D0">
        <w:trPr>
          <w:trHeight w:val="517"/>
        </w:trPr>
        <w:tc>
          <w:tcPr>
            <w:tcW w:w="1395" w:type="dxa"/>
            <w:vMerge w:val="restart"/>
          </w:tcPr>
          <w:p w:rsidR="00F31566" w:rsidRPr="008D679D" w:rsidRDefault="00F31566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7" w:type="dxa"/>
            <w:vMerge w:val="restart"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31" w:type="dxa"/>
            <w:gridSpan w:val="2"/>
            <w:vMerge w:val="restart"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09" w:type="dxa"/>
            <w:vMerge w:val="restart"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064" w:type="dxa"/>
            <w:vMerge w:val="restart"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12" w:type="dxa"/>
            <w:vMerge w:val="restart"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F31566" w:rsidRPr="008D679D" w:rsidTr="006542D0">
        <w:trPr>
          <w:trHeight w:val="483"/>
        </w:trPr>
        <w:tc>
          <w:tcPr>
            <w:tcW w:w="1395" w:type="dxa"/>
            <w:vMerge/>
          </w:tcPr>
          <w:p w:rsidR="00F31566" w:rsidRPr="008D679D" w:rsidRDefault="00F31566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2"/>
            <w:vMerge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vMerge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vMerge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  <w:vMerge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1566" w:rsidRPr="008D679D" w:rsidTr="006542D0">
        <w:tc>
          <w:tcPr>
            <w:tcW w:w="1395" w:type="dxa"/>
          </w:tcPr>
          <w:p w:rsidR="00F31566" w:rsidRPr="008D679D" w:rsidRDefault="00235E25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37" w:type="dxa"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DejaVu Sans" w:hAnsi="Times New Roman" w:cs="Times New Roman"/>
                <w:iCs/>
                <w:sz w:val="24"/>
                <w:szCs w:val="24"/>
                <w:lang w:eastAsia="hi-IN" w:bidi="hi-IN"/>
              </w:rPr>
              <w:t>Григорьева А.Ю.</w:t>
            </w:r>
          </w:p>
        </w:tc>
        <w:tc>
          <w:tcPr>
            <w:tcW w:w="2231" w:type="dxa"/>
            <w:gridSpan w:val="2"/>
          </w:tcPr>
          <w:p w:rsidR="00F31566" w:rsidRPr="008D679D" w:rsidRDefault="00F31566" w:rsidP="00D44140">
            <w:pPr>
              <w:suppressAutoHyphens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2109" w:type="dxa"/>
          </w:tcPr>
          <w:p w:rsidR="00586E47" w:rsidRPr="008D679D" w:rsidRDefault="00586E47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F31566" w:rsidRPr="008D679D" w:rsidRDefault="00F23665" w:rsidP="00D44140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5/5</w:t>
            </w:r>
          </w:p>
        </w:tc>
        <w:tc>
          <w:tcPr>
            <w:tcW w:w="3064" w:type="dxa"/>
          </w:tcPr>
          <w:p w:rsidR="00586E47" w:rsidRPr="008D679D" w:rsidRDefault="00586E47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</w:tcPr>
          <w:p w:rsidR="00F31566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Ачинский педагогический колледж,2017.  «Учитель начальных классов и </w:t>
            </w: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коррекционная педагогика»</w:t>
            </w:r>
          </w:p>
          <w:p w:rsidR="00ED1126" w:rsidRPr="008D679D" w:rsidRDefault="00235E25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Студентка 4</w:t>
            </w:r>
            <w:r w:rsidR="00ED112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курса КГПУ по специальности «Дефектологическое образование»</w:t>
            </w:r>
          </w:p>
        </w:tc>
      </w:tr>
      <w:tr w:rsidR="00F31566" w:rsidRPr="008D679D" w:rsidTr="005D28D4">
        <w:tc>
          <w:tcPr>
            <w:tcW w:w="15048" w:type="dxa"/>
            <w:gridSpan w:val="7"/>
          </w:tcPr>
          <w:p w:rsidR="00F31566" w:rsidRPr="008D679D" w:rsidRDefault="00F31566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Курсы повышения квалификации:</w:t>
            </w:r>
          </w:p>
        </w:tc>
      </w:tr>
      <w:tr w:rsidR="00F31566" w:rsidRPr="008D679D" w:rsidTr="006542D0">
        <w:tc>
          <w:tcPr>
            <w:tcW w:w="1395" w:type="dxa"/>
          </w:tcPr>
          <w:p w:rsidR="00F31566" w:rsidRPr="008D679D" w:rsidRDefault="00F31566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685" w:type="dxa"/>
            <w:gridSpan w:val="2"/>
          </w:tcPr>
          <w:p w:rsidR="00F31566" w:rsidRPr="008D679D" w:rsidRDefault="00F31566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0968" w:type="dxa"/>
            <w:gridSpan w:val="4"/>
          </w:tcPr>
          <w:p w:rsidR="00F31566" w:rsidRPr="008D679D" w:rsidRDefault="00F31566" w:rsidP="00D44140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F31566" w:rsidRPr="008D679D" w:rsidTr="006542D0">
        <w:tc>
          <w:tcPr>
            <w:tcW w:w="1395" w:type="dxa"/>
          </w:tcPr>
          <w:p w:rsidR="00F31566" w:rsidRPr="008D679D" w:rsidRDefault="00F31566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2013 г.</w:t>
            </w:r>
          </w:p>
        </w:tc>
        <w:tc>
          <w:tcPr>
            <w:tcW w:w="2685" w:type="dxa"/>
            <w:gridSpan w:val="2"/>
          </w:tcPr>
          <w:p w:rsidR="00F31566" w:rsidRPr="008D679D" w:rsidRDefault="00F31566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F31566" w:rsidRPr="008D679D" w:rsidRDefault="00F31566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8" w:type="dxa"/>
            <w:gridSpan w:val="4"/>
          </w:tcPr>
          <w:p w:rsidR="00F31566" w:rsidRPr="008D679D" w:rsidRDefault="00F31566" w:rsidP="001824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Проектирование учебного процесса в рамках Федерального государственного образовательного стандарта начального общего образования</w:t>
            </w:r>
          </w:p>
        </w:tc>
      </w:tr>
      <w:tr w:rsidR="00F31566" w:rsidRPr="008D679D" w:rsidTr="006542D0">
        <w:tc>
          <w:tcPr>
            <w:tcW w:w="1395" w:type="dxa"/>
          </w:tcPr>
          <w:p w:rsidR="00F31566" w:rsidRPr="008D679D" w:rsidRDefault="00E75B45" w:rsidP="00F0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27.11 по 06.12.2017г</w:t>
            </w:r>
          </w:p>
        </w:tc>
        <w:tc>
          <w:tcPr>
            <w:tcW w:w="2685" w:type="dxa"/>
            <w:gridSpan w:val="2"/>
          </w:tcPr>
          <w:p w:rsidR="00F31566" w:rsidRPr="008D679D" w:rsidRDefault="00E75B45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F31566" w:rsidRPr="00F0427D" w:rsidRDefault="00E75B45" w:rsidP="00F0427D">
            <w:pPr>
              <w:tabs>
                <w:tab w:val="left" w:pos="3420"/>
                <w:tab w:val="center" w:pos="53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 xml:space="preserve"> «Оценка и формирование читательской грамотности младших школьников в рамках требований Федерального государственного стандарта»</w:t>
            </w:r>
          </w:p>
        </w:tc>
      </w:tr>
      <w:tr w:rsidR="006542D0" w:rsidRPr="008D679D" w:rsidTr="006542D0">
        <w:tc>
          <w:tcPr>
            <w:tcW w:w="1395" w:type="dxa"/>
          </w:tcPr>
          <w:p w:rsidR="006542D0" w:rsidRPr="008D679D" w:rsidRDefault="006542D0" w:rsidP="00F0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03.12.-18.03.2019</w:t>
            </w:r>
          </w:p>
        </w:tc>
        <w:tc>
          <w:tcPr>
            <w:tcW w:w="2685" w:type="dxa"/>
            <w:gridSpan w:val="2"/>
          </w:tcPr>
          <w:p w:rsidR="006542D0" w:rsidRDefault="006542D0">
            <w:r w:rsidRPr="00C50F5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6542D0" w:rsidRPr="008D679D" w:rsidRDefault="006542D0" w:rsidP="00F0427D">
            <w:pPr>
              <w:tabs>
                <w:tab w:val="left" w:pos="3420"/>
                <w:tab w:val="center" w:pos="53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арифметика. Сложение и вычитание»</w:t>
            </w:r>
          </w:p>
        </w:tc>
      </w:tr>
      <w:tr w:rsidR="006542D0" w:rsidRPr="008D679D" w:rsidTr="006542D0">
        <w:tc>
          <w:tcPr>
            <w:tcW w:w="1395" w:type="dxa"/>
          </w:tcPr>
          <w:p w:rsidR="006542D0" w:rsidRPr="008D679D" w:rsidRDefault="006542D0" w:rsidP="00F0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11.12.-20.12.2019</w:t>
            </w:r>
          </w:p>
        </w:tc>
        <w:tc>
          <w:tcPr>
            <w:tcW w:w="2685" w:type="dxa"/>
            <w:gridSpan w:val="2"/>
          </w:tcPr>
          <w:p w:rsidR="006542D0" w:rsidRDefault="006542D0">
            <w:r w:rsidRPr="00C50F5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6542D0" w:rsidRPr="008D679D" w:rsidRDefault="006542D0" w:rsidP="00F0427D">
            <w:pPr>
              <w:tabs>
                <w:tab w:val="left" w:pos="3420"/>
                <w:tab w:val="center" w:pos="53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использования альтернативной и дополнительной коммуникации в работе с детьми с ограниченными возможностями здоровья (Умеренная и тяжелая умственная отсталость, ТНР, РАС, ТМНР»)</w:t>
            </w:r>
          </w:p>
        </w:tc>
      </w:tr>
      <w:tr w:rsidR="00BE6FC3" w:rsidRPr="008D679D" w:rsidTr="006542D0">
        <w:tc>
          <w:tcPr>
            <w:tcW w:w="1395" w:type="dxa"/>
          </w:tcPr>
          <w:p w:rsidR="00BE6FC3" w:rsidRDefault="00BE6FC3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 по 02.11.2020</w:t>
            </w:r>
          </w:p>
        </w:tc>
        <w:tc>
          <w:tcPr>
            <w:tcW w:w="2685" w:type="dxa"/>
            <w:gridSpan w:val="2"/>
          </w:tcPr>
          <w:p w:rsidR="00BE6FC3" w:rsidRDefault="00BE6FC3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BE6FC3" w:rsidRDefault="00BE6FC3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школой 2020+ реализация ФГОС и предметных компетенций»</w:t>
            </w:r>
          </w:p>
        </w:tc>
      </w:tr>
      <w:tr w:rsidR="00BE6FC3" w:rsidRPr="008D679D" w:rsidTr="006542D0">
        <w:tc>
          <w:tcPr>
            <w:tcW w:w="1395" w:type="dxa"/>
          </w:tcPr>
          <w:p w:rsidR="00BE6FC3" w:rsidRDefault="00BE6FC3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30.10.2020-27.11.2020</w:t>
            </w:r>
          </w:p>
        </w:tc>
        <w:tc>
          <w:tcPr>
            <w:tcW w:w="2685" w:type="dxa"/>
            <w:gridSpan w:val="2"/>
          </w:tcPr>
          <w:p w:rsidR="00BE6FC3" w:rsidRDefault="00BE6FC3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BE6FC3" w:rsidRDefault="00BE6FC3" w:rsidP="0087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«Теоретические основы финансовой грамотности. Модуль 1»</w:t>
            </w:r>
          </w:p>
        </w:tc>
      </w:tr>
      <w:tr w:rsidR="00BE6FC3" w:rsidRPr="008D679D" w:rsidTr="006542D0">
        <w:tc>
          <w:tcPr>
            <w:tcW w:w="1395" w:type="dxa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5" w:type="dxa"/>
            <w:gridSpan w:val="2"/>
          </w:tcPr>
          <w:p w:rsidR="00BE6FC3" w:rsidRDefault="00BE6FC3" w:rsidP="0087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0968" w:type="dxa"/>
            <w:gridSpan w:val="4"/>
          </w:tcPr>
          <w:p w:rsidR="00BE6FC3" w:rsidRDefault="00BE6FC3" w:rsidP="0087419C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</w:tr>
    </w:tbl>
    <w:p w:rsidR="00F31566" w:rsidRPr="008D679D" w:rsidRDefault="00F31566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2438"/>
        <w:gridCol w:w="248"/>
        <w:gridCol w:w="1983"/>
        <w:gridCol w:w="2109"/>
        <w:gridCol w:w="3064"/>
        <w:gridCol w:w="3812"/>
      </w:tblGrid>
      <w:tr w:rsidR="005D28D4" w:rsidRPr="008D679D" w:rsidTr="005D28D4">
        <w:trPr>
          <w:trHeight w:val="517"/>
        </w:trPr>
        <w:tc>
          <w:tcPr>
            <w:tcW w:w="1394" w:type="dxa"/>
            <w:vMerge w:val="restart"/>
          </w:tcPr>
          <w:p w:rsidR="005D28D4" w:rsidRPr="008D679D" w:rsidRDefault="005D28D4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8" w:type="dxa"/>
            <w:vMerge w:val="restart"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31" w:type="dxa"/>
            <w:gridSpan w:val="2"/>
            <w:vMerge w:val="restart"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09" w:type="dxa"/>
            <w:vMerge w:val="restart"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064" w:type="dxa"/>
            <w:vMerge w:val="restart"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12" w:type="dxa"/>
            <w:vMerge w:val="restart"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5D28D4" w:rsidRPr="008D679D" w:rsidTr="005D28D4">
        <w:trPr>
          <w:trHeight w:val="483"/>
        </w:trPr>
        <w:tc>
          <w:tcPr>
            <w:tcW w:w="1394" w:type="dxa"/>
            <w:vMerge/>
          </w:tcPr>
          <w:p w:rsidR="005D28D4" w:rsidRPr="008D679D" w:rsidRDefault="005D28D4" w:rsidP="00D44140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2"/>
            <w:vMerge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vMerge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vMerge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  <w:vMerge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28D4" w:rsidRPr="008D679D" w:rsidTr="005D28D4">
        <w:tc>
          <w:tcPr>
            <w:tcW w:w="1394" w:type="dxa"/>
          </w:tcPr>
          <w:p w:rsidR="005D28D4" w:rsidRPr="008D679D" w:rsidRDefault="00235E25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38" w:type="dxa"/>
          </w:tcPr>
          <w:p w:rsidR="005D28D4" w:rsidRPr="008D679D" w:rsidRDefault="008641BC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Афиндулиди Ирина Геннадьевна</w:t>
            </w:r>
          </w:p>
        </w:tc>
        <w:tc>
          <w:tcPr>
            <w:tcW w:w="2231" w:type="dxa"/>
            <w:gridSpan w:val="2"/>
          </w:tcPr>
          <w:p w:rsidR="005D28D4" w:rsidRPr="008D679D" w:rsidRDefault="008641BC" w:rsidP="00D44140">
            <w:pPr>
              <w:suppressAutoHyphens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09" w:type="dxa"/>
          </w:tcPr>
          <w:p w:rsidR="005D28D4" w:rsidRPr="008D679D" w:rsidRDefault="004865ED" w:rsidP="00D44140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3064" w:type="dxa"/>
          </w:tcPr>
          <w:p w:rsidR="005D28D4" w:rsidRPr="008D679D" w:rsidRDefault="008641BC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812" w:type="dxa"/>
          </w:tcPr>
          <w:p w:rsidR="008120F5" w:rsidRPr="008D679D" w:rsidRDefault="008120F5" w:rsidP="00D441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Ачинский педагогический колледж, «Учитель начальных классов».</w:t>
            </w:r>
          </w:p>
          <w:p w:rsidR="005D28D4" w:rsidRPr="00D84F37" w:rsidRDefault="008120F5" w:rsidP="00D84F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Студентка Красноярского педагог</w:t>
            </w:r>
            <w:r w:rsidR="0049572E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университета  им. В.П. 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Астафьева, специальность «Учитель</w:t>
            </w:r>
            <w:r w:rsidR="00382437">
              <w:rPr>
                <w:rFonts w:ascii="Times New Roman" w:hAnsi="Times New Roman" w:cs="Times New Roman"/>
                <w:sz w:val="24"/>
                <w:szCs w:val="24"/>
              </w:rPr>
              <w:t xml:space="preserve">  русского языка и </w:t>
            </w:r>
            <w:r w:rsidR="00382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литературы» 3</w:t>
            </w:r>
            <w:r w:rsidR="00D84F3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5D28D4" w:rsidRPr="008D679D" w:rsidTr="005D28D4">
        <w:tc>
          <w:tcPr>
            <w:tcW w:w="15048" w:type="dxa"/>
            <w:gridSpan w:val="7"/>
          </w:tcPr>
          <w:p w:rsidR="005D28D4" w:rsidRPr="008D679D" w:rsidRDefault="005D28D4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Курсы повышения квалификации:</w:t>
            </w:r>
          </w:p>
        </w:tc>
      </w:tr>
      <w:tr w:rsidR="005D28D4" w:rsidRPr="008D679D" w:rsidTr="005D28D4">
        <w:tc>
          <w:tcPr>
            <w:tcW w:w="1394" w:type="dxa"/>
          </w:tcPr>
          <w:p w:rsidR="005D28D4" w:rsidRPr="008D679D" w:rsidRDefault="005D28D4" w:rsidP="00D4414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686" w:type="dxa"/>
            <w:gridSpan w:val="2"/>
          </w:tcPr>
          <w:p w:rsidR="005D28D4" w:rsidRPr="008D679D" w:rsidRDefault="005D28D4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0968" w:type="dxa"/>
            <w:gridSpan w:val="4"/>
          </w:tcPr>
          <w:p w:rsidR="005D28D4" w:rsidRPr="008D679D" w:rsidRDefault="005D28D4" w:rsidP="00D44140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5D28D4" w:rsidRPr="008D679D" w:rsidTr="005D28D4">
        <w:tc>
          <w:tcPr>
            <w:tcW w:w="1394" w:type="dxa"/>
          </w:tcPr>
          <w:p w:rsidR="005D28D4" w:rsidRPr="008D679D" w:rsidRDefault="004F09CF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12.-03.18-21.03.18</w:t>
            </w:r>
          </w:p>
        </w:tc>
        <w:tc>
          <w:tcPr>
            <w:tcW w:w="2686" w:type="dxa"/>
            <w:gridSpan w:val="2"/>
          </w:tcPr>
          <w:p w:rsidR="005D28D4" w:rsidRPr="008D679D" w:rsidRDefault="005D28D4" w:rsidP="00D44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5D28D4" w:rsidRPr="008D679D" w:rsidRDefault="005D28D4" w:rsidP="00D4414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8" w:type="dxa"/>
            <w:gridSpan w:val="4"/>
          </w:tcPr>
          <w:p w:rsidR="005D28D4" w:rsidRPr="008D679D" w:rsidRDefault="004F09CF" w:rsidP="004F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Современный урок русского языка в контексте введения ФГОС основного общего образования          </w:t>
            </w:r>
          </w:p>
        </w:tc>
      </w:tr>
    </w:tbl>
    <w:p w:rsidR="005D28D4" w:rsidRPr="008D679D" w:rsidRDefault="005D28D4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8D4" w:rsidRPr="008D679D" w:rsidRDefault="005D28D4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8D4" w:rsidRPr="008D679D" w:rsidRDefault="005D28D4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2438"/>
        <w:gridCol w:w="248"/>
        <w:gridCol w:w="1983"/>
        <w:gridCol w:w="2109"/>
        <w:gridCol w:w="3064"/>
        <w:gridCol w:w="3812"/>
      </w:tblGrid>
      <w:tr w:rsidR="00235E25" w:rsidRPr="008D679D" w:rsidTr="00235E25">
        <w:trPr>
          <w:trHeight w:val="517"/>
        </w:trPr>
        <w:tc>
          <w:tcPr>
            <w:tcW w:w="1394" w:type="dxa"/>
            <w:vMerge w:val="restart"/>
          </w:tcPr>
          <w:p w:rsidR="00235E25" w:rsidRPr="008D679D" w:rsidRDefault="00235E25" w:rsidP="00235E25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8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31" w:type="dxa"/>
            <w:gridSpan w:val="2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09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064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12" w:type="dxa"/>
            <w:vMerge w:val="restart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235E25" w:rsidRPr="008D679D" w:rsidTr="00235E25">
        <w:trPr>
          <w:trHeight w:val="483"/>
        </w:trPr>
        <w:tc>
          <w:tcPr>
            <w:tcW w:w="1394" w:type="dxa"/>
            <w:vMerge/>
          </w:tcPr>
          <w:p w:rsidR="00235E25" w:rsidRPr="008D679D" w:rsidRDefault="00235E25" w:rsidP="00235E25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2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  <w:vMerge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E25" w:rsidRPr="008D679D" w:rsidTr="00235E25">
        <w:tc>
          <w:tcPr>
            <w:tcW w:w="1394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38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Прокопьюк Марина Александровна</w:t>
            </w:r>
          </w:p>
        </w:tc>
        <w:tc>
          <w:tcPr>
            <w:tcW w:w="2231" w:type="dxa"/>
            <w:gridSpan w:val="2"/>
          </w:tcPr>
          <w:p w:rsidR="00235E25" w:rsidRPr="008D679D" w:rsidRDefault="00235E25" w:rsidP="00235E25">
            <w:pPr>
              <w:suppressAutoHyphens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09" w:type="dxa"/>
          </w:tcPr>
          <w:p w:rsidR="00235E25" w:rsidRPr="008D679D" w:rsidRDefault="00235E25" w:rsidP="00235E2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64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812" w:type="dxa"/>
          </w:tcPr>
          <w:p w:rsidR="00235E25" w:rsidRPr="008D679D" w:rsidRDefault="00235E25" w:rsidP="00235E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Ачинский педагогический колледж, «Учитель начальных классов».</w:t>
            </w:r>
          </w:p>
          <w:p w:rsidR="00235E25" w:rsidRPr="00D84F37" w:rsidRDefault="00235E25" w:rsidP="00235E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E25" w:rsidRPr="008D679D" w:rsidTr="00235E25">
        <w:tc>
          <w:tcPr>
            <w:tcW w:w="15048" w:type="dxa"/>
            <w:gridSpan w:val="7"/>
          </w:tcPr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1A616A" w:rsidRPr="008D679D" w:rsidTr="00235E25">
        <w:tc>
          <w:tcPr>
            <w:tcW w:w="15048" w:type="dxa"/>
            <w:gridSpan w:val="7"/>
          </w:tcPr>
          <w:p w:rsidR="001A616A" w:rsidRPr="008D679D" w:rsidRDefault="001A616A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5E25" w:rsidRPr="008D679D" w:rsidTr="00235E25">
        <w:tc>
          <w:tcPr>
            <w:tcW w:w="1394" w:type="dxa"/>
          </w:tcPr>
          <w:p w:rsidR="00235E25" w:rsidRPr="008D679D" w:rsidRDefault="00235E25" w:rsidP="00235E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686" w:type="dxa"/>
            <w:gridSpan w:val="2"/>
          </w:tcPr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0968" w:type="dxa"/>
            <w:gridSpan w:val="4"/>
          </w:tcPr>
          <w:p w:rsidR="00235E25" w:rsidRPr="008D679D" w:rsidRDefault="00235E25" w:rsidP="00235E25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235E25" w:rsidRPr="008D679D" w:rsidTr="00235E25">
        <w:tc>
          <w:tcPr>
            <w:tcW w:w="1394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8" w:type="dxa"/>
            <w:gridSpan w:val="4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5E25" w:rsidRPr="008D679D" w:rsidTr="00235E25">
        <w:tc>
          <w:tcPr>
            <w:tcW w:w="1394" w:type="dxa"/>
          </w:tcPr>
          <w:p w:rsidR="00235E25" w:rsidRPr="008D679D" w:rsidRDefault="00235E25" w:rsidP="0023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235E25" w:rsidRPr="008D679D" w:rsidRDefault="00235E25" w:rsidP="00235E2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68" w:type="dxa"/>
            <w:gridSpan w:val="4"/>
          </w:tcPr>
          <w:p w:rsidR="00235E25" w:rsidRPr="008D679D" w:rsidRDefault="00235E25" w:rsidP="00235E25">
            <w:pPr>
              <w:tabs>
                <w:tab w:val="left" w:pos="682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D28D4" w:rsidRPr="008D679D" w:rsidRDefault="005D28D4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8D4" w:rsidRDefault="005D28D4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14"/>
        <w:gridCol w:w="2424"/>
        <w:gridCol w:w="76"/>
        <w:gridCol w:w="172"/>
        <w:gridCol w:w="1983"/>
        <w:gridCol w:w="2109"/>
        <w:gridCol w:w="3064"/>
        <w:gridCol w:w="3812"/>
      </w:tblGrid>
      <w:tr w:rsidR="001A616A" w:rsidRPr="008D679D" w:rsidTr="009535BA">
        <w:trPr>
          <w:trHeight w:val="517"/>
        </w:trPr>
        <w:tc>
          <w:tcPr>
            <w:tcW w:w="1394" w:type="dxa"/>
            <w:vMerge w:val="restart"/>
          </w:tcPr>
          <w:p w:rsidR="001A616A" w:rsidRPr="008D679D" w:rsidRDefault="001A616A" w:rsidP="001A616A">
            <w:pPr>
              <w:shd w:val="clear" w:color="auto" w:fill="FFFFFF"/>
              <w:tabs>
                <w:tab w:val="left" w:pos="10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8" w:type="dxa"/>
            <w:gridSpan w:val="2"/>
            <w:vMerge w:val="restart"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231" w:type="dxa"/>
            <w:gridSpan w:val="3"/>
            <w:vMerge w:val="restart"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Занимаемая</w:t>
            </w:r>
          </w:p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(преподаваемые дисциплины)</w:t>
            </w:r>
          </w:p>
        </w:tc>
        <w:tc>
          <w:tcPr>
            <w:tcW w:w="2109" w:type="dxa"/>
            <w:vMerge w:val="restart"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Общий стаж /</w:t>
            </w:r>
          </w:p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стаж</w:t>
            </w:r>
          </w:p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работы по </w:t>
            </w: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</w:t>
            </w:r>
            <w:proofErr w:type="spellEnd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циальности</w:t>
            </w:r>
            <w:proofErr w:type="spellEnd"/>
          </w:p>
        </w:tc>
        <w:tc>
          <w:tcPr>
            <w:tcW w:w="3064" w:type="dxa"/>
            <w:vMerge w:val="restart"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Квалификационная</w:t>
            </w:r>
          </w:p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категория</w:t>
            </w:r>
          </w:p>
        </w:tc>
        <w:tc>
          <w:tcPr>
            <w:tcW w:w="3812" w:type="dxa"/>
            <w:vMerge w:val="restart"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Образование/ специальность</w:t>
            </w:r>
          </w:p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диплому</w:t>
            </w:r>
          </w:p>
        </w:tc>
      </w:tr>
      <w:tr w:rsidR="001A616A" w:rsidRPr="008D679D" w:rsidTr="009535BA">
        <w:trPr>
          <w:trHeight w:val="483"/>
        </w:trPr>
        <w:tc>
          <w:tcPr>
            <w:tcW w:w="1394" w:type="dxa"/>
            <w:vMerge/>
          </w:tcPr>
          <w:p w:rsidR="001A616A" w:rsidRPr="008D679D" w:rsidRDefault="001A616A" w:rsidP="001A616A">
            <w:pPr>
              <w:shd w:val="clear" w:color="auto" w:fill="FFFFFF"/>
              <w:tabs>
                <w:tab w:val="left" w:pos="1018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2"/>
            <w:vMerge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1" w:type="dxa"/>
            <w:gridSpan w:val="3"/>
            <w:vMerge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09" w:type="dxa"/>
            <w:vMerge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64" w:type="dxa"/>
            <w:vMerge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2" w:type="dxa"/>
            <w:vMerge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616A" w:rsidRPr="008D679D" w:rsidTr="009535BA">
        <w:tc>
          <w:tcPr>
            <w:tcW w:w="1394" w:type="dxa"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38" w:type="dxa"/>
            <w:gridSpan w:val="2"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Девятова Любовь Викторовна</w:t>
            </w:r>
          </w:p>
        </w:tc>
        <w:tc>
          <w:tcPr>
            <w:tcW w:w="2231" w:type="dxa"/>
            <w:gridSpan w:val="3"/>
          </w:tcPr>
          <w:p w:rsidR="001A616A" w:rsidRPr="008D679D" w:rsidRDefault="001A616A" w:rsidP="001A616A">
            <w:pPr>
              <w:suppressAutoHyphens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09" w:type="dxa"/>
          </w:tcPr>
          <w:p w:rsidR="001A616A" w:rsidRPr="008D679D" w:rsidRDefault="001A616A" w:rsidP="001A616A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40лет</w:t>
            </w:r>
          </w:p>
        </w:tc>
        <w:tc>
          <w:tcPr>
            <w:tcW w:w="3064" w:type="dxa"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812" w:type="dxa"/>
          </w:tcPr>
          <w:p w:rsidR="001A616A" w:rsidRPr="008D679D" w:rsidRDefault="001A616A" w:rsidP="001A6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Абаканский государственный педагогический институт</w:t>
            </w:r>
            <w:r w:rsidR="004A66D4">
              <w:rPr>
                <w:rFonts w:ascii="Times New Roman" w:hAnsi="Times New Roman" w:cs="Times New Roman"/>
                <w:sz w:val="24"/>
                <w:szCs w:val="24"/>
              </w:rPr>
              <w:t>, «Учитель химии и биологии</w:t>
            </w:r>
            <w:r w:rsidRPr="008D67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616A" w:rsidRPr="00D84F37" w:rsidRDefault="001A616A" w:rsidP="001A61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6A" w:rsidRPr="008D679D" w:rsidTr="009535BA">
        <w:tc>
          <w:tcPr>
            <w:tcW w:w="15048" w:type="dxa"/>
            <w:gridSpan w:val="9"/>
          </w:tcPr>
          <w:p w:rsidR="001A616A" w:rsidRPr="008D679D" w:rsidRDefault="001A616A" w:rsidP="001A61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Курсы повышения квалификации:</w:t>
            </w:r>
          </w:p>
        </w:tc>
      </w:tr>
      <w:tr w:rsidR="001A616A" w:rsidRPr="008D679D" w:rsidTr="009535BA">
        <w:tc>
          <w:tcPr>
            <w:tcW w:w="15048" w:type="dxa"/>
            <w:gridSpan w:val="9"/>
          </w:tcPr>
          <w:p w:rsidR="001A616A" w:rsidRPr="008D679D" w:rsidRDefault="001A616A" w:rsidP="001A61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616A" w:rsidRPr="008D679D" w:rsidTr="009535BA">
        <w:tc>
          <w:tcPr>
            <w:tcW w:w="1394" w:type="dxa"/>
          </w:tcPr>
          <w:p w:rsidR="001A616A" w:rsidRPr="008D679D" w:rsidRDefault="001A616A" w:rsidP="001A61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Дата</w:t>
            </w:r>
          </w:p>
        </w:tc>
        <w:tc>
          <w:tcPr>
            <w:tcW w:w="2686" w:type="dxa"/>
            <w:gridSpan w:val="4"/>
          </w:tcPr>
          <w:p w:rsidR="001A616A" w:rsidRPr="008D679D" w:rsidRDefault="001A616A" w:rsidP="001A61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Документ </w:t>
            </w:r>
          </w:p>
        </w:tc>
        <w:tc>
          <w:tcPr>
            <w:tcW w:w="10968" w:type="dxa"/>
            <w:gridSpan w:val="4"/>
          </w:tcPr>
          <w:p w:rsidR="001A616A" w:rsidRPr="008D679D" w:rsidRDefault="001A616A" w:rsidP="001A616A">
            <w:pPr>
              <w:tabs>
                <w:tab w:val="left" w:pos="11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D67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ab/>
              <w:t xml:space="preserve">Тема </w:t>
            </w:r>
          </w:p>
        </w:tc>
      </w:tr>
      <w:tr w:rsidR="001A616A" w:rsidRPr="008D679D" w:rsidTr="009535BA">
        <w:tc>
          <w:tcPr>
            <w:tcW w:w="1394" w:type="dxa"/>
          </w:tcPr>
          <w:p w:rsidR="001A616A" w:rsidRPr="008D679D" w:rsidRDefault="004A66D4" w:rsidP="001A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13.02.14-22.02.14</w:t>
            </w:r>
          </w:p>
        </w:tc>
        <w:tc>
          <w:tcPr>
            <w:tcW w:w="2686" w:type="dxa"/>
            <w:gridSpan w:val="4"/>
          </w:tcPr>
          <w:p w:rsidR="001A616A" w:rsidRPr="008D679D" w:rsidRDefault="004A66D4" w:rsidP="001A61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1A616A" w:rsidRPr="008D679D" w:rsidRDefault="004A66D4" w:rsidP="001A61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Эффективные формы организации образовательного пространства как условие для достижения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результатов</w:t>
            </w:r>
          </w:p>
        </w:tc>
      </w:tr>
      <w:tr w:rsidR="001A616A" w:rsidRPr="008D679D" w:rsidTr="009535BA">
        <w:tc>
          <w:tcPr>
            <w:tcW w:w="1394" w:type="dxa"/>
          </w:tcPr>
          <w:p w:rsidR="001A616A" w:rsidRPr="008D679D" w:rsidRDefault="005D34CE" w:rsidP="001A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24.09.18-03.10.18</w:t>
            </w:r>
          </w:p>
        </w:tc>
        <w:tc>
          <w:tcPr>
            <w:tcW w:w="2686" w:type="dxa"/>
            <w:gridSpan w:val="4"/>
          </w:tcPr>
          <w:p w:rsidR="001A616A" w:rsidRPr="008D679D" w:rsidRDefault="005D34CE" w:rsidP="001A61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удостоверение</w:t>
            </w:r>
          </w:p>
        </w:tc>
        <w:tc>
          <w:tcPr>
            <w:tcW w:w="10968" w:type="dxa"/>
            <w:gridSpan w:val="4"/>
          </w:tcPr>
          <w:p w:rsidR="001A616A" w:rsidRPr="008D679D" w:rsidRDefault="009535BA" w:rsidP="001A616A">
            <w:pPr>
              <w:tabs>
                <w:tab w:val="left" w:pos="682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понятий, как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метапредметного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результата в условиях реализации ФГОС обучения биологии, химии, физике, географии</w:t>
            </w:r>
          </w:p>
        </w:tc>
      </w:tr>
      <w:tr w:rsidR="009535BA" w:rsidRPr="008D679D" w:rsidTr="009535BA">
        <w:tc>
          <w:tcPr>
            <w:tcW w:w="1408" w:type="dxa"/>
            <w:gridSpan w:val="2"/>
          </w:tcPr>
          <w:p w:rsidR="009535BA" w:rsidRDefault="009535BA" w:rsidP="00E3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0" w:type="dxa"/>
            <w:gridSpan w:val="2"/>
          </w:tcPr>
          <w:p w:rsidR="009535BA" w:rsidRDefault="009535BA" w:rsidP="00E3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140" w:type="dxa"/>
            <w:gridSpan w:val="5"/>
          </w:tcPr>
          <w:p w:rsidR="009535BA" w:rsidRDefault="009535BA" w:rsidP="00E341D2">
            <w:pPr>
              <w:tabs>
                <w:tab w:val="left" w:pos="11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</w:tc>
      </w:tr>
    </w:tbl>
    <w:p w:rsidR="009535BA" w:rsidRDefault="009535BA" w:rsidP="009535BA">
      <w:pPr>
        <w:tabs>
          <w:tab w:val="left" w:pos="6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16A" w:rsidRPr="008D679D" w:rsidRDefault="001A616A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566" w:rsidRPr="008D679D" w:rsidRDefault="00F31566" w:rsidP="00D44140">
      <w:pPr>
        <w:tabs>
          <w:tab w:val="left" w:pos="3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C55" w:rsidRPr="008D679D" w:rsidRDefault="00510C55" w:rsidP="00D44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161" w:rsidRDefault="009F2161" w:rsidP="009F2161">
      <w:pPr>
        <w:tabs>
          <w:tab w:val="left" w:pos="285"/>
          <w:tab w:val="center" w:pos="7285"/>
        </w:tabs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64"/>
        <w:gridCol w:w="1775"/>
        <w:gridCol w:w="1436"/>
        <w:gridCol w:w="2095"/>
        <w:gridCol w:w="2599"/>
        <w:gridCol w:w="1983"/>
        <w:gridCol w:w="2208"/>
        <w:gridCol w:w="2226"/>
      </w:tblGrid>
      <w:tr w:rsidR="009F2161" w:rsidTr="009F21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образовательного учреждения, которое закончили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курсах повышения квалификации согласно ФГОС (дата, место проведения курсов)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группа, где работает педагог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Проблемы педагога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из опыта работы для демонстрации тиражирования</w:t>
            </w:r>
          </w:p>
        </w:tc>
      </w:tr>
      <w:tr w:rsidR="009F2161" w:rsidTr="009F21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Дьяченко Галина Александровна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05.09.1958г.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Ачинское</w:t>
            </w:r>
            <w:proofErr w:type="spellEnd"/>
            <w:r>
              <w:rPr>
                <w:sz w:val="24"/>
                <w:szCs w:val="24"/>
              </w:rPr>
              <w:t xml:space="preserve"> педагогическое училище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161" w:rsidRDefault="009F2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Модернизация дошкольного образования на современном этапе. </w:t>
            </w:r>
          </w:p>
          <w:p w:rsidR="009F2161" w:rsidRDefault="009F21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Проектирование развивающей предметно-пространственной среды в соответствии с Федеральным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 образовательным стандартом дошкольного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2-ая разновозрастная (1,5-3года)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предметно-развивающей среды в контексте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ФГОС  ДО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 младших дошкольников посредством игр</w:t>
            </w:r>
          </w:p>
        </w:tc>
      </w:tr>
      <w:tr w:rsidR="009F2161" w:rsidTr="009F216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Людмила Васильевна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19.05.1975г.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Ачинское</w:t>
            </w:r>
            <w:proofErr w:type="spellEnd"/>
            <w:r>
              <w:rPr>
                <w:sz w:val="24"/>
                <w:szCs w:val="24"/>
              </w:rPr>
              <w:t xml:space="preserve"> педагогическое училище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161" w:rsidRDefault="009F21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Модернизация дошкольного образования на современном этапе. </w:t>
            </w:r>
          </w:p>
          <w:p w:rsidR="009F2161" w:rsidRDefault="009F21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2161" w:rsidRDefault="009F21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образовательной деятельности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констекте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ФГОС (Игра как форма жизнедеятельности)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разновозрастная, 2-ая разновозрастная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Реализация ФГОС в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161" w:rsidRDefault="009F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– как форма жизнедеятельности детей дошкольного возраста</w:t>
            </w:r>
          </w:p>
        </w:tc>
      </w:tr>
    </w:tbl>
    <w:p w:rsidR="009F2161" w:rsidRDefault="009F2161" w:rsidP="009F2161">
      <w:pPr>
        <w:jc w:val="center"/>
        <w:rPr>
          <w:sz w:val="28"/>
          <w:szCs w:val="28"/>
        </w:rPr>
      </w:pPr>
    </w:p>
    <w:p w:rsidR="00D16C29" w:rsidRPr="008D679D" w:rsidRDefault="00D16C29" w:rsidP="00D44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6C29" w:rsidRPr="008D679D" w:rsidSect="00D16C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B5" w:rsidRDefault="005D5DB5" w:rsidP="00EC134D">
      <w:pPr>
        <w:spacing w:after="0" w:line="240" w:lineRule="auto"/>
      </w:pPr>
      <w:r>
        <w:separator/>
      </w:r>
    </w:p>
  </w:endnote>
  <w:endnote w:type="continuationSeparator" w:id="0">
    <w:p w:rsidR="005D5DB5" w:rsidRDefault="005D5DB5" w:rsidP="00EC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B5" w:rsidRDefault="005D5DB5" w:rsidP="00EC134D">
      <w:pPr>
        <w:spacing w:after="0" w:line="240" w:lineRule="auto"/>
      </w:pPr>
      <w:r>
        <w:separator/>
      </w:r>
    </w:p>
  </w:footnote>
  <w:footnote w:type="continuationSeparator" w:id="0">
    <w:p w:rsidR="005D5DB5" w:rsidRDefault="005D5DB5" w:rsidP="00EC1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D8E"/>
    <w:rsid w:val="00012A25"/>
    <w:rsid w:val="00087E65"/>
    <w:rsid w:val="000B6D8E"/>
    <w:rsid w:val="000D703E"/>
    <w:rsid w:val="001210AE"/>
    <w:rsid w:val="00153AA0"/>
    <w:rsid w:val="00153EFD"/>
    <w:rsid w:val="00181902"/>
    <w:rsid w:val="00182429"/>
    <w:rsid w:val="00197E78"/>
    <w:rsid w:val="001A616A"/>
    <w:rsid w:val="001A6627"/>
    <w:rsid w:val="001B126F"/>
    <w:rsid w:val="001B75FD"/>
    <w:rsid w:val="001F062E"/>
    <w:rsid w:val="001F7B4F"/>
    <w:rsid w:val="00206892"/>
    <w:rsid w:val="00231F74"/>
    <w:rsid w:val="00234CDB"/>
    <w:rsid w:val="00235E25"/>
    <w:rsid w:val="00262DED"/>
    <w:rsid w:val="002A2EE5"/>
    <w:rsid w:val="002C3BD8"/>
    <w:rsid w:val="0035748E"/>
    <w:rsid w:val="00382437"/>
    <w:rsid w:val="003A3553"/>
    <w:rsid w:val="003B02E5"/>
    <w:rsid w:val="003D6870"/>
    <w:rsid w:val="00421622"/>
    <w:rsid w:val="004500C9"/>
    <w:rsid w:val="00480147"/>
    <w:rsid w:val="004865ED"/>
    <w:rsid w:val="00487F79"/>
    <w:rsid w:val="004905D9"/>
    <w:rsid w:val="0049572E"/>
    <w:rsid w:val="004A66D4"/>
    <w:rsid w:val="004F09CF"/>
    <w:rsid w:val="00510C55"/>
    <w:rsid w:val="00542F91"/>
    <w:rsid w:val="00544CB6"/>
    <w:rsid w:val="00546C7B"/>
    <w:rsid w:val="00586E47"/>
    <w:rsid w:val="005A2B01"/>
    <w:rsid w:val="005B2D62"/>
    <w:rsid w:val="005C1CBF"/>
    <w:rsid w:val="005D28D4"/>
    <w:rsid w:val="005D34CE"/>
    <w:rsid w:val="005D5DB5"/>
    <w:rsid w:val="005F4A4F"/>
    <w:rsid w:val="00633811"/>
    <w:rsid w:val="00651A71"/>
    <w:rsid w:val="00652BE7"/>
    <w:rsid w:val="006542D0"/>
    <w:rsid w:val="006D37D6"/>
    <w:rsid w:val="006E0478"/>
    <w:rsid w:val="006F3970"/>
    <w:rsid w:val="00723C6C"/>
    <w:rsid w:val="00755957"/>
    <w:rsid w:val="00770A6E"/>
    <w:rsid w:val="00791E9A"/>
    <w:rsid w:val="007D0CEC"/>
    <w:rsid w:val="007F67DB"/>
    <w:rsid w:val="00801E78"/>
    <w:rsid w:val="008106D3"/>
    <w:rsid w:val="008120F5"/>
    <w:rsid w:val="0082110E"/>
    <w:rsid w:val="008347E8"/>
    <w:rsid w:val="00850B3B"/>
    <w:rsid w:val="008579AD"/>
    <w:rsid w:val="008641BC"/>
    <w:rsid w:val="00880733"/>
    <w:rsid w:val="00883915"/>
    <w:rsid w:val="008A11BE"/>
    <w:rsid w:val="008A3168"/>
    <w:rsid w:val="008B097E"/>
    <w:rsid w:val="008D679D"/>
    <w:rsid w:val="008D7461"/>
    <w:rsid w:val="008E32C5"/>
    <w:rsid w:val="009460FD"/>
    <w:rsid w:val="009535BA"/>
    <w:rsid w:val="009553B2"/>
    <w:rsid w:val="00957522"/>
    <w:rsid w:val="009602F3"/>
    <w:rsid w:val="0097113E"/>
    <w:rsid w:val="0099596E"/>
    <w:rsid w:val="00997762"/>
    <w:rsid w:val="009A4877"/>
    <w:rsid w:val="009D1121"/>
    <w:rsid w:val="009F2161"/>
    <w:rsid w:val="00A75970"/>
    <w:rsid w:val="00A80709"/>
    <w:rsid w:val="00A80C13"/>
    <w:rsid w:val="00A949BE"/>
    <w:rsid w:val="00AB25E7"/>
    <w:rsid w:val="00AC4448"/>
    <w:rsid w:val="00AE20A4"/>
    <w:rsid w:val="00AE252E"/>
    <w:rsid w:val="00B077A8"/>
    <w:rsid w:val="00B30669"/>
    <w:rsid w:val="00B327C8"/>
    <w:rsid w:val="00B50EBF"/>
    <w:rsid w:val="00B93B87"/>
    <w:rsid w:val="00BB055D"/>
    <w:rsid w:val="00BE6FC3"/>
    <w:rsid w:val="00BE7D72"/>
    <w:rsid w:val="00C64D3E"/>
    <w:rsid w:val="00C85DF5"/>
    <w:rsid w:val="00C87D10"/>
    <w:rsid w:val="00C9765A"/>
    <w:rsid w:val="00D029F4"/>
    <w:rsid w:val="00D16C29"/>
    <w:rsid w:val="00D25F54"/>
    <w:rsid w:val="00D44140"/>
    <w:rsid w:val="00D57D20"/>
    <w:rsid w:val="00D72D35"/>
    <w:rsid w:val="00D84F37"/>
    <w:rsid w:val="00D91947"/>
    <w:rsid w:val="00D96991"/>
    <w:rsid w:val="00D96DE0"/>
    <w:rsid w:val="00DA1DF1"/>
    <w:rsid w:val="00DB0D37"/>
    <w:rsid w:val="00DD6B0E"/>
    <w:rsid w:val="00DE67F3"/>
    <w:rsid w:val="00DF409B"/>
    <w:rsid w:val="00DF5956"/>
    <w:rsid w:val="00E01C81"/>
    <w:rsid w:val="00E04E6E"/>
    <w:rsid w:val="00E11BF6"/>
    <w:rsid w:val="00E341D2"/>
    <w:rsid w:val="00E40976"/>
    <w:rsid w:val="00E50F25"/>
    <w:rsid w:val="00E75B45"/>
    <w:rsid w:val="00E81032"/>
    <w:rsid w:val="00EB1E92"/>
    <w:rsid w:val="00EB4414"/>
    <w:rsid w:val="00EC134D"/>
    <w:rsid w:val="00ED1126"/>
    <w:rsid w:val="00EE7DBA"/>
    <w:rsid w:val="00EF069C"/>
    <w:rsid w:val="00F0427D"/>
    <w:rsid w:val="00F201E1"/>
    <w:rsid w:val="00F23665"/>
    <w:rsid w:val="00F31566"/>
    <w:rsid w:val="00F73E29"/>
    <w:rsid w:val="00F8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34D"/>
  </w:style>
  <w:style w:type="paragraph" w:styleId="a5">
    <w:name w:val="footer"/>
    <w:basedOn w:val="a"/>
    <w:link w:val="a6"/>
    <w:uiPriority w:val="99"/>
    <w:unhideWhenUsed/>
    <w:rsid w:val="00EC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34D"/>
  </w:style>
  <w:style w:type="paragraph" w:styleId="a7">
    <w:name w:val="No Spacing"/>
    <w:link w:val="a8"/>
    <w:uiPriority w:val="1"/>
    <w:qFormat/>
    <w:rsid w:val="0035748E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35748E"/>
  </w:style>
  <w:style w:type="table" w:customStyle="1" w:styleId="1">
    <w:name w:val="Сетка таблицы1"/>
    <w:basedOn w:val="a1"/>
    <w:next w:val="a9"/>
    <w:uiPriority w:val="59"/>
    <w:rsid w:val="005D28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D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34D"/>
  </w:style>
  <w:style w:type="paragraph" w:styleId="a5">
    <w:name w:val="footer"/>
    <w:basedOn w:val="a"/>
    <w:link w:val="a6"/>
    <w:uiPriority w:val="99"/>
    <w:unhideWhenUsed/>
    <w:rsid w:val="00EC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34D"/>
  </w:style>
  <w:style w:type="paragraph" w:styleId="a7">
    <w:name w:val="No Spacing"/>
    <w:link w:val="a8"/>
    <w:uiPriority w:val="1"/>
    <w:qFormat/>
    <w:rsid w:val="0035748E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35748E"/>
  </w:style>
  <w:style w:type="table" w:customStyle="1" w:styleId="1">
    <w:name w:val="Сетка таблицы1"/>
    <w:basedOn w:val="a1"/>
    <w:next w:val="a9"/>
    <w:uiPriority w:val="59"/>
    <w:rsid w:val="005D28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D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немецкого</dc:creator>
  <cp:lastModifiedBy>Кабинет</cp:lastModifiedBy>
  <cp:revision>47</cp:revision>
  <dcterms:created xsi:type="dcterms:W3CDTF">2018-10-19T12:59:00Z</dcterms:created>
  <dcterms:modified xsi:type="dcterms:W3CDTF">2021-02-28T15:11:00Z</dcterms:modified>
</cp:coreProperties>
</file>