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8" w:rsidRPr="0083247D" w:rsidRDefault="0083247D" w:rsidP="0083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7D">
        <w:rPr>
          <w:rFonts w:ascii="Times New Roman" w:hAnsi="Times New Roman" w:cs="Times New Roman"/>
          <w:sz w:val="24"/>
          <w:szCs w:val="24"/>
        </w:rPr>
        <w:t>Рейтинг школьного этапа всероссийской</w:t>
      </w:r>
      <w:r w:rsidR="00BA59DC">
        <w:rPr>
          <w:rFonts w:ascii="Times New Roman" w:hAnsi="Times New Roman" w:cs="Times New Roman"/>
          <w:sz w:val="24"/>
          <w:szCs w:val="24"/>
        </w:rPr>
        <w:t xml:space="preserve"> олимпиады школьников по литературе 27</w:t>
      </w:r>
      <w:r w:rsidRPr="0083247D">
        <w:rPr>
          <w:rFonts w:ascii="Times New Roman" w:hAnsi="Times New Roman" w:cs="Times New Roman"/>
          <w:sz w:val="24"/>
          <w:szCs w:val="24"/>
        </w:rPr>
        <w:t>.09.23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397"/>
        <w:gridCol w:w="2605"/>
        <w:gridCol w:w="3034"/>
        <w:gridCol w:w="1028"/>
        <w:gridCol w:w="1553"/>
        <w:gridCol w:w="1669"/>
        <w:gridCol w:w="2691"/>
      </w:tblGrid>
      <w:tr w:rsidR="00BA59DC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7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7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77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BA59DC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3247D" w:rsidRPr="0083247D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83247D" w:rsidRPr="0083247D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307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41" w:type="dxa"/>
          </w:tcPr>
          <w:p w:rsidR="0083247D" w:rsidRPr="0083247D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247D" w:rsidRPr="0083247D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17/29%</w:t>
            </w:r>
          </w:p>
        </w:tc>
        <w:tc>
          <w:tcPr>
            <w:tcW w:w="17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BA59DC" w:rsidRDefault="00BA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«Кытатская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47D"/>
    <w:rsid w:val="0083247D"/>
    <w:rsid w:val="00B00F18"/>
    <w:rsid w:val="00B672CF"/>
    <w:rsid w:val="00BA59DC"/>
    <w:rsid w:val="00D23EB8"/>
    <w:rsid w:val="00D93E09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Татьяна Фёдоровна</cp:lastModifiedBy>
  <cp:revision>2</cp:revision>
  <cp:lastPrinted>2023-09-26T01:16:00Z</cp:lastPrinted>
  <dcterms:created xsi:type="dcterms:W3CDTF">2023-09-26T00:55:00Z</dcterms:created>
  <dcterms:modified xsi:type="dcterms:W3CDTF">2023-09-28T06:07:00Z</dcterms:modified>
</cp:coreProperties>
</file>